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F0A" w:rsidRPr="00284278" w:rsidRDefault="002965FE" w:rsidP="002965FE">
      <w:pPr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 w:rsidRPr="00284278">
        <w:rPr>
          <w:rFonts w:ascii="Arial" w:hAnsi="Arial" w:cs="Arial"/>
          <w:b/>
          <w:bCs/>
          <w:color w:val="FF0000"/>
          <w:sz w:val="36"/>
          <w:szCs w:val="36"/>
        </w:rPr>
        <w:t>CURRICULUM VITAE</w:t>
      </w:r>
    </w:p>
    <w:p w:rsidR="002965FE" w:rsidRDefault="002965FE"/>
    <w:p w:rsidR="002965FE" w:rsidRDefault="002965FE" w:rsidP="002965FE">
      <w:pPr>
        <w:numPr>
          <w:ilvl w:val="0"/>
          <w:numId w:val="1"/>
        </w:numPr>
        <w:rPr>
          <w:rFonts w:ascii="Arial" w:hAnsi="Arial" w:cs="Arial"/>
          <w:b/>
          <w:bCs/>
          <w:color w:val="000066"/>
          <w:sz w:val="28"/>
          <w:szCs w:val="28"/>
          <w:u w:val="single"/>
        </w:rPr>
      </w:pPr>
      <w:r w:rsidRPr="002965FE">
        <w:rPr>
          <w:rFonts w:ascii="Arial" w:hAnsi="Arial" w:cs="Arial"/>
          <w:b/>
          <w:bCs/>
          <w:color w:val="000066"/>
          <w:sz w:val="28"/>
          <w:szCs w:val="28"/>
          <w:u w:val="single"/>
        </w:rPr>
        <w:t>PERSONAL INFORMATIONS</w:t>
      </w:r>
    </w:p>
    <w:p w:rsidR="00975229" w:rsidRPr="00975229" w:rsidRDefault="00975229" w:rsidP="00975229">
      <w:pPr>
        <w:rPr>
          <w:rFonts w:ascii="Arial" w:hAnsi="Arial" w:cs="Arial"/>
          <w:b/>
          <w:bCs/>
          <w:color w:val="000066"/>
          <w:u w:val="single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1983"/>
        <w:gridCol w:w="3969"/>
        <w:gridCol w:w="3156"/>
      </w:tblGrid>
      <w:tr w:rsidR="000A0A14" w:rsidRPr="00E97106" w:rsidTr="00E97106">
        <w:tc>
          <w:tcPr>
            <w:tcW w:w="2228" w:type="dxa"/>
          </w:tcPr>
          <w:p w:rsidR="000A0A14" w:rsidRPr="00E97106" w:rsidRDefault="000A0A14" w:rsidP="002965FE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4654" w:type="dxa"/>
          </w:tcPr>
          <w:p w:rsidR="000A0A14" w:rsidRPr="00E97106" w:rsidRDefault="007B4563" w:rsidP="002965FE">
            <w:pPr>
              <w:rPr>
                <w:rFonts w:ascii="Arial" w:hAnsi="Arial" w:cs="Arial"/>
              </w:rPr>
            </w:pPr>
            <w:r w:rsidRPr="00E97106">
              <w:rPr>
                <w:b/>
                <w:bCs/>
                <w:sz w:val="28"/>
              </w:rPr>
              <w:t>Ashraf Mahmoud Radwan Abou-Taleb</w:t>
            </w:r>
          </w:p>
        </w:tc>
        <w:tc>
          <w:tcPr>
            <w:tcW w:w="2226" w:type="dxa"/>
            <w:vMerge w:val="restart"/>
          </w:tcPr>
          <w:p w:rsidR="000A0A14" w:rsidRPr="00E97106" w:rsidRDefault="004822DD" w:rsidP="002965F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noProof/>
                <w:color w:val="000066"/>
                <w:sz w:val="28"/>
                <w:szCs w:val="28"/>
                <w:u w:val="single"/>
              </w:rPr>
              <w:drawing>
                <wp:inline distT="0" distB="0" distL="0" distR="0">
                  <wp:extent cx="1866900" cy="2743200"/>
                  <wp:effectExtent l="0" t="0" r="0" b="0"/>
                  <wp:docPr id="1" name="Picture 1" descr="resized_1 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ized_1 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A14" w:rsidRPr="00E97106" w:rsidTr="00E97106">
        <w:tc>
          <w:tcPr>
            <w:tcW w:w="2228" w:type="dxa"/>
          </w:tcPr>
          <w:p w:rsidR="000A0A14" w:rsidRPr="00E97106" w:rsidRDefault="000A0A14" w:rsidP="002965FE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4654" w:type="dxa"/>
          </w:tcPr>
          <w:p w:rsidR="000A0A14" w:rsidRPr="00E97106" w:rsidRDefault="007B4563" w:rsidP="002965FE">
            <w:pPr>
              <w:rPr>
                <w:rFonts w:ascii="Arial" w:hAnsi="Arial" w:cs="Arial"/>
              </w:rPr>
            </w:pPr>
            <w:smartTag w:uri="urn:schemas-microsoft-com:office:smarttags" w:element="date">
              <w:smartTagPr>
                <w:attr w:name="Year" w:val="1972"/>
                <w:attr w:name="Day" w:val="7"/>
                <w:attr w:name="Month" w:val="1"/>
              </w:smartTagPr>
              <w:r w:rsidRPr="00E97106">
                <w:rPr>
                  <w:rFonts w:ascii="Arial" w:hAnsi="Arial" w:cs="Arial"/>
                </w:rPr>
                <w:t>07-01-1972</w:t>
              </w:r>
            </w:smartTag>
          </w:p>
        </w:tc>
        <w:tc>
          <w:tcPr>
            <w:tcW w:w="2226" w:type="dxa"/>
            <w:vMerge/>
          </w:tcPr>
          <w:p w:rsidR="000A0A14" w:rsidRPr="00E97106" w:rsidRDefault="000A0A14" w:rsidP="002965F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u w:val="single"/>
              </w:rPr>
            </w:pPr>
          </w:p>
        </w:tc>
      </w:tr>
      <w:tr w:rsidR="000A0A14" w:rsidRPr="00E97106" w:rsidTr="00E97106">
        <w:tc>
          <w:tcPr>
            <w:tcW w:w="2228" w:type="dxa"/>
          </w:tcPr>
          <w:p w:rsidR="000A0A14" w:rsidRPr="00E97106" w:rsidRDefault="000A0A14" w:rsidP="002965FE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Nationality</w:t>
            </w:r>
          </w:p>
        </w:tc>
        <w:tc>
          <w:tcPr>
            <w:tcW w:w="4654" w:type="dxa"/>
          </w:tcPr>
          <w:p w:rsidR="000A0A14" w:rsidRPr="00E97106" w:rsidRDefault="000A0A14" w:rsidP="002965FE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</w:rPr>
              <w:t>Egyptian</w:t>
            </w:r>
          </w:p>
        </w:tc>
        <w:tc>
          <w:tcPr>
            <w:tcW w:w="2226" w:type="dxa"/>
            <w:vMerge/>
          </w:tcPr>
          <w:p w:rsidR="000A0A14" w:rsidRPr="00E97106" w:rsidRDefault="000A0A14" w:rsidP="002965F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u w:val="single"/>
              </w:rPr>
            </w:pPr>
          </w:p>
        </w:tc>
      </w:tr>
      <w:tr w:rsidR="000A0A14" w:rsidRPr="00E97106" w:rsidTr="00E97106">
        <w:tc>
          <w:tcPr>
            <w:tcW w:w="2228" w:type="dxa"/>
          </w:tcPr>
          <w:p w:rsidR="000A0A14" w:rsidRPr="00E97106" w:rsidRDefault="000A0A14" w:rsidP="002965FE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Religion</w:t>
            </w:r>
          </w:p>
        </w:tc>
        <w:tc>
          <w:tcPr>
            <w:tcW w:w="4654" w:type="dxa"/>
          </w:tcPr>
          <w:p w:rsidR="000A0A14" w:rsidRPr="00E97106" w:rsidRDefault="000A0A14" w:rsidP="002965FE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</w:rPr>
              <w:t>Muslim</w:t>
            </w:r>
          </w:p>
        </w:tc>
        <w:tc>
          <w:tcPr>
            <w:tcW w:w="2226" w:type="dxa"/>
            <w:vMerge/>
          </w:tcPr>
          <w:p w:rsidR="000A0A14" w:rsidRPr="00E97106" w:rsidRDefault="000A0A14" w:rsidP="002965F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u w:val="single"/>
              </w:rPr>
            </w:pPr>
          </w:p>
        </w:tc>
      </w:tr>
      <w:tr w:rsidR="000A0A14" w:rsidRPr="00E97106" w:rsidTr="00E97106">
        <w:tc>
          <w:tcPr>
            <w:tcW w:w="2228" w:type="dxa"/>
          </w:tcPr>
          <w:p w:rsidR="000A0A14" w:rsidRPr="00E97106" w:rsidRDefault="000A0A14" w:rsidP="002965FE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Sex</w:t>
            </w:r>
          </w:p>
        </w:tc>
        <w:tc>
          <w:tcPr>
            <w:tcW w:w="4654" w:type="dxa"/>
          </w:tcPr>
          <w:p w:rsidR="000A0A14" w:rsidRPr="00E97106" w:rsidRDefault="000A0A14" w:rsidP="002965FE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</w:rPr>
              <w:t>Male</w:t>
            </w:r>
          </w:p>
        </w:tc>
        <w:tc>
          <w:tcPr>
            <w:tcW w:w="2226" w:type="dxa"/>
            <w:vMerge/>
          </w:tcPr>
          <w:p w:rsidR="000A0A14" w:rsidRPr="00E97106" w:rsidRDefault="000A0A14" w:rsidP="002965F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u w:val="single"/>
              </w:rPr>
            </w:pPr>
          </w:p>
        </w:tc>
      </w:tr>
      <w:tr w:rsidR="000A0A14" w:rsidRPr="00E97106" w:rsidTr="00E97106">
        <w:tc>
          <w:tcPr>
            <w:tcW w:w="2228" w:type="dxa"/>
          </w:tcPr>
          <w:p w:rsidR="000A0A14" w:rsidRPr="00E97106" w:rsidRDefault="000A0A14" w:rsidP="002965FE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Marital Status</w:t>
            </w:r>
          </w:p>
        </w:tc>
        <w:tc>
          <w:tcPr>
            <w:tcW w:w="4654" w:type="dxa"/>
          </w:tcPr>
          <w:p w:rsidR="000A0A14" w:rsidRPr="00E97106" w:rsidRDefault="00600DAF" w:rsidP="002965FE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</w:rPr>
              <w:t xml:space="preserve">Married and have 3 </w:t>
            </w:r>
            <w:r w:rsidR="000A0A14" w:rsidRPr="00E97106">
              <w:rPr>
                <w:rFonts w:ascii="Arial" w:hAnsi="Arial" w:cs="Arial"/>
              </w:rPr>
              <w:t xml:space="preserve">boys </w:t>
            </w:r>
          </w:p>
        </w:tc>
        <w:tc>
          <w:tcPr>
            <w:tcW w:w="2226" w:type="dxa"/>
            <w:vMerge/>
          </w:tcPr>
          <w:p w:rsidR="000A0A14" w:rsidRPr="00E97106" w:rsidRDefault="000A0A14" w:rsidP="002965F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u w:val="single"/>
              </w:rPr>
            </w:pPr>
          </w:p>
        </w:tc>
      </w:tr>
      <w:tr w:rsidR="000A0A14" w:rsidRPr="00E97106" w:rsidTr="00E97106">
        <w:tc>
          <w:tcPr>
            <w:tcW w:w="2228" w:type="dxa"/>
          </w:tcPr>
          <w:p w:rsidR="000A0A14" w:rsidRPr="00E97106" w:rsidRDefault="000A0A14" w:rsidP="002965FE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Addresses</w:t>
            </w:r>
          </w:p>
        </w:tc>
        <w:tc>
          <w:tcPr>
            <w:tcW w:w="4654" w:type="dxa"/>
          </w:tcPr>
          <w:p w:rsidR="000A0A14" w:rsidRPr="00E97106" w:rsidRDefault="002A6A73" w:rsidP="002965FE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  <w:b/>
                <w:bCs/>
              </w:rPr>
              <w:t>Home:</w:t>
            </w:r>
            <w:r w:rsidRPr="00E97106">
              <w:rPr>
                <w:rFonts w:ascii="Arial" w:hAnsi="Arial" w:cs="Arial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E97106">
                  <w:rPr>
                    <w:rFonts w:ascii="Arial" w:hAnsi="Arial" w:cs="Arial"/>
                  </w:rPr>
                  <w:t>Egypt</w:t>
                </w:r>
              </w:smartTag>
            </w:smartTag>
            <w:r w:rsidRPr="00E97106">
              <w:rPr>
                <w:rFonts w:ascii="Arial" w:hAnsi="Arial" w:cs="Arial"/>
              </w:rPr>
              <w:t>, Sohag,</w:t>
            </w:r>
            <w:smartTag w:uri="urn:schemas-microsoft-com:office:smarttags" w:element="Street">
              <w:smartTag w:uri="urn:schemas-microsoft-com:office:smarttags" w:element="address">
                <w:r w:rsidR="007B4563" w:rsidRPr="00E97106">
                  <w:rPr>
                    <w:rFonts w:ascii="Arial" w:hAnsi="Arial" w:cs="Arial"/>
                  </w:rPr>
                  <w:t>28</w:t>
                </w:r>
                <w:r w:rsidRPr="00E97106">
                  <w:rPr>
                    <w:rFonts w:ascii="Arial" w:hAnsi="Arial" w:cs="Arial"/>
                  </w:rPr>
                  <w:t xml:space="preserve"> </w:t>
                </w:r>
                <w:r w:rsidR="007B4563" w:rsidRPr="00E97106">
                  <w:rPr>
                    <w:rFonts w:ascii="Arial" w:hAnsi="Arial" w:cs="Arial"/>
                  </w:rPr>
                  <w:t>Alglaa Street</w:t>
                </w:r>
              </w:smartTag>
            </w:smartTag>
          </w:p>
          <w:p w:rsidR="002A6A73" w:rsidRPr="00E97106" w:rsidRDefault="002A6A73" w:rsidP="002965FE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  <w:b/>
                <w:bCs/>
              </w:rPr>
              <w:t>Private Clinic:</w:t>
            </w:r>
            <w:r w:rsidR="007B4563" w:rsidRPr="00E97106">
              <w:rPr>
                <w:rFonts w:ascii="Arial" w:hAnsi="Arial" w:cs="Arial"/>
              </w:rPr>
              <w:t xml:space="preserve"> Egypt</w:t>
            </w:r>
            <w:r w:rsidR="000A282D">
              <w:rPr>
                <w:rFonts w:ascii="Arial" w:hAnsi="Arial" w:cs="Arial"/>
              </w:rPr>
              <w:t>, Sohag, M</w:t>
            </w:r>
            <w:r w:rsidR="00523880">
              <w:rPr>
                <w:rFonts w:ascii="Arial" w:hAnsi="Arial" w:cs="Arial"/>
              </w:rPr>
              <w:t>ayedan Al Sh</w:t>
            </w:r>
            <w:r w:rsidR="000A282D">
              <w:rPr>
                <w:rFonts w:ascii="Arial" w:hAnsi="Arial" w:cs="Arial"/>
              </w:rPr>
              <w:t>aheed</w:t>
            </w:r>
          </w:p>
          <w:p w:rsidR="002A6A73" w:rsidRPr="00E97106" w:rsidRDefault="002A6A73" w:rsidP="002965FE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  <w:b/>
                <w:bCs/>
              </w:rPr>
              <w:t>Governmental Work</w:t>
            </w:r>
            <w:r w:rsidRPr="00E97106">
              <w:rPr>
                <w:rFonts w:ascii="Arial" w:hAnsi="Arial" w:cs="Arial"/>
              </w:rPr>
              <w:t xml:space="preserve">: </w:t>
            </w:r>
            <w:smartTag w:uri="urn:schemas-microsoft-com:office:smarttags" w:element="country-region">
              <w:smartTag w:uri="urn:schemas-microsoft-com:office:smarttags" w:element="place">
                <w:r w:rsidRPr="00E97106">
                  <w:rPr>
                    <w:rFonts w:ascii="Arial" w:hAnsi="Arial" w:cs="Arial"/>
                  </w:rPr>
                  <w:t>Egypt</w:t>
                </w:r>
              </w:smartTag>
            </w:smartTag>
            <w:r w:rsidRPr="00E97106">
              <w:rPr>
                <w:rFonts w:ascii="Arial" w:hAnsi="Arial" w:cs="Arial"/>
              </w:rPr>
              <w:t xml:space="preserve">, Sohag, </w:t>
            </w:r>
            <w:smartTag w:uri="urn:schemas-microsoft-com:office:smarttags" w:element="place">
              <w:smartTag w:uri="urn:schemas-microsoft-com:office:smarttags" w:element="PlaceName">
                <w:r w:rsidRPr="00E97106">
                  <w:rPr>
                    <w:rFonts w:ascii="Arial" w:hAnsi="Arial" w:cs="Arial"/>
                  </w:rPr>
                  <w:t>Sohag</w:t>
                </w:r>
              </w:smartTag>
              <w:r w:rsidRPr="00E97106"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Type">
                <w:r w:rsidRPr="00E97106">
                  <w:rPr>
                    <w:rFonts w:ascii="Arial" w:hAnsi="Arial" w:cs="Arial"/>
                  </w:rPr>
                  <w:t>University</w:t>
                </w:r>
              </w:smartTag>
              <w:r w:rsidRPr="00E97106"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Type">
                <w:r w:rsidRPr="00E97106">
                  <w:rPr>
                    <w:rFonts w:ascii="Arial" w:hAnsi="Arial" w:cs="Arial"/>
                  </w:rPr>
                  <w:t>Hospital</w:t>
                </w:r>
              </w:smartTag>
            </w:smartTag>
            <w:r w:rsidRPr="00E97106">
              <w:rPr>
                <w:rFonts w:ascii="Arial" w:hAnsi="Arial" w:cs="Arial"/>
              </w:rPr>
              <w:t>, Department of Pediatrics</w:t>
            </w:r>
          </w:p>
        </w:tc>
        <w:tc>
          <w:tcPr>
            <w:tcW w:w="2226" w:type="dxa"/>
            <w:vMerge/>
          </w:tcPr>
          <w:p w:rsidR="000A0A14" w:rsidRPr="00E97106" w:rsidRDefault="000A0A14" w:rsidP="002965F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u w:val="single"/>
              </w:rPr>
            </w:pPr>
          </w:p>
        </w:tc>
      </w:tr>
      <w:tr w:rsidR="000A0A14" w:rsidRPr="00E97106" w:rsidTr="00E97106">
        <w:tc>
          <w:tcPr>
            <w:tcW w:w="2228" w:type="dxa"/>
          </w:tcPr>
          <w:p w:rsidR="000A0A14" w:rsidRPr="00E97106" w:rsidRDefault="000A0A14" w:rsidP="002965FE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Telephones</w:t>
            </w:r>
          </w:p>
        </w:tc>
        <w:tc>
          <w:tcPr>
            <w:tcW w:w="4654" w:type="dxa"/>
          </w:tcPr>
          <w:p w:rsidR="000A0A14" w:rsidRPr="00E97106" w:rsidRDefault="002A6A73" w:rsidP="002965FE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  <w:b/>
                <w:bCs/>
              </w:rPr>
              <w:t>Home:</w:t>
            </w:r>
            <w:r w:rsidRPr="00E97106">
              <w:rPr>
                <w:rFonts w:ascii="Arial" w:hAnsi="Arial" w:cs="Arial"/>
              </w:rPr>
              <w:t xml:space="preserve"> +2</w:t>
            </w:r>
            <w:r w:rsidR="000A282D">
              <w:rPr>
                <w:rFonts w:ascii="Arial" w:hAnsi="Arial" w:cs="Arial"/>
              </w:rPr>
              <w:t xml:space="preserve"> 093</w:t>
            </w:r>
            <w:r w:rsidR="00523880">
              <w:rPr>
                <w:rFonts w:ascii="Arial" w:hAnsi="Arial" w:cs="Arial"/>
              </w:rPr>
              <w:t>2110763</w:t>
            </w:r>
          </w:p>
          <w:p w:rsidR="002A6A73" w:rsidRDefault="002A6A73" w:rsidP="002965FE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  <w:b/>
                <w:bCs/>
              </w:rPr>
              <w:t>Mobile Phone</w:t>
            </w:r>
            <w:r w:rsidRPr="00E97106">
              <w:rPr>
                <w:rFonts w:ascii="Arial" w:hAnsi="Arial" w:cs="Arial"/>
              </w:rPr>
              <w:t xml:space="preserve">: </w:t>
            </w:r>
            <w:r w:rsidR="000A282D">
              <w:rPr>
                <w:rFonts w:ascii="Arial" w:hAnsi="Arial" w:cs="Arial"/>
              </w:rPr>
              <w:t>+201004063306</w:t>
            </w:r>
          </w:p>
          <w:p w:rsidR="00600DAF" w:rsidRPr="00E97106" w:rsidRDefault="00A74832" w:rsidP="000A28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0A282D">
              <w:rPr>
                <w:rFonts w:ascii="Arial" w:hAnsi="Arial" w:cs="Arial"/>
              </w:rPr>
              <w:t xml:space="preserve">              </w:t>
            </w:r>
          </w:p>
          <w:p w:rsidR="0088430E" w:rsidRPr="00E97106" w:rsidRDefault="0088430E" w:rsidP="002965FE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</w:rPr>
              <w:t xml:space="preserve">                          </w:t>
            </w:r>
          </w:p>
        </w:tc>
        <w:tc>
          <w:tcPr>
            <w:tcW w:w="2226" w:type="dxa"/>
            <w:vMerge/>
          </w:tcPr>
          <w:p w:rsidR="000A0A14" w:rsidRPr="00E97106" w:rsidRDefault="000A0A14" w:rsidP="002965F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u w:val="single"/>
              </w:rPr>
            </w:pPr>
          </w:p>
        </w:tc>
      </w:tr>
      <w:tr w:rsidR="000A0A14" w:rsidRPr="00E97106" w:rsidTr="00E97106">
        <w:tc>
          <w:tcPr>
            <w:tcW w:w="2228" w:type="dxa"/>
          </w:tcPr>
          <w:p w:rsidR="000A0A14" w:rsidRPr="00E97106" w:rsidRDefault="000A0A14" w:rsidP="002965FE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E mail</w:t>
            </w:r>
          </w:p>
        </w:tc>
        <w:tc>
          <w:tcPr>
            <w:tcW w:w="4654" w:type="dxa"/>
          </w:tcPr>
          <w:p w:rsidR="000A0A14" w:rsidRPr="00E97106" w:rsidRDefault="007B4563" w:rsidP="002965FE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</w:rPr>
              <w:t>ashmaabu@yahoo.com</w:t>
            </w:r>
          </w:p>
        </w:tc>
        <w:tc>
          <w:tcPr>
            <w:tcW w:w="2226" w:type="dxa"/>
            <w:vMerge/>
          </w:tcPr>
          <w:p w:rsidR="000A0A14" w:rsidRPr="00E97106" w:rsidRDefault="000A0A14" w:rsidP="002965F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u w:val="single"/>
              </w:rPr>
            </w:pPr>
          </w:p>
        </w:tc>
      </w:tr>
    </w:tbl>
    <w:p w:rsidR="002965FE" w:rsidRDefault="002965FE" w:rsidP="002965FE">
      <w:pPr>
        <w:numPr>
          <w:ilvl w:val="0"/>
          <w:numId w:val="1"/>
        </w:numPr>
        <w:rPr>
          <w:rFonts w:ascii="Arial" w:hAnsi="Arial" w:cs="Arial"/>
          <w:b/>
          <w:bCs/>
          <w:color w:val="000066"/>
          <w:sz w:val="28"/>
          <w:szCs w:val="28"/>
          <w:u w:val="single"/>
        </w:rPr>
      </w:pPr>
      <w:r w:rsidRPr="002965FE">
        <w:rPr>
          <w:rFonts w:ascii="Arial" w:hAnsi="Arial" w:cs="Arial"/>
          <w:b/>
          <w:bCs/>
          <w:color w:val="000066"/>
          <w:sz w:val="28"/>
          <w:szCs w:val="28"/>
          <w:u w:val="single"/>
        </w:rPr>
        <w:t>SCIENTIFIC DEGREES</w:t>
      </w:r>
    </w:p>
    <w:p w:rsidR="002A6A73" w:rsidRPr="00975229" w:rsidRDefault="002A6A73" w:rsidP="002A6A73">
      <w:pPr>
        <w:rPr>
          <w:rFonts w:ascii="Arial" w:hAnsi="Arial" w:cs="Arial"/>
          <w:b/>
          <w:bCs/>
          <w:color w:val="000066"/>
          <w:u w:val="single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574"/>
        <w:gridCol w:w="2594"/>
        <w:gridCol w:w="2160"/>
        <w:gridCol w:w="4320"/>
      </w:tblGrid>
      <w:tr w:rsidR="00A023AD" w:rsidRPr="00E97106" w:rsidTr="00E97106">
        <w:tc>
          <w:tcPr>
            <w:tcW w:w="574" w:type="dxa"/>
          </w:tcPr>
          <w:p w:rsidR="00A023AD" w:rsidRPr="00E97106" w:rsidRDefault="00A023AD" w:rsidP="002A6A73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1</w:t>
            </w:r>
            <w:r w:rsidR="007A2DA4" w:rsidRPr="00E9710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594" w:type="dxa"/>
          </w:tcPr>
          <w:p w:rsidR="00A023AD" w:rsidRPr="00E97106" w:rsidRDefault="00A023AD" w:rsidP="002A6A73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M.B.B.Ch</w:t>
            </w:r>
          </w:p>
        </w:tc>
        <w:tc>
          <w:tcPr>
            <w:tcW w:w="2160" w:type="dxa"/>
          </w:tcPr>
          <w:p w:rsidR="00A023AD" w:rsidRPr="00E97106" w:rsidRDefault="00320403" w:rsidP="002A6A73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September,</w:t>
            </w:r>
            <w:r w:rsidR="000A176F" w:rsidRPr="00E97106">
              <w:rPr>
                <w:rFonts w:ascii="Arial" w:hAnsi="Arial" w:cs="Arial"/>
                <w:b/>
                <w:bCs/>
              </w:rPr>
              <w:t>1996</w:t>
            </w:r>
          </w:p>
        </w:tc>
        <w:tc>
          <w:tcPr>
            <w:tcW w:w="4320" w:type="dxa"/>
          </w:tcPr>
          <w:p w:rsidR="00A023AD" w:rsidRPr="00E97106" w:rsidRDefault="000A176F" w:rsidP="002A6A73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</w:rPr>
              <w:t xml:space="preserve">Sohag Faculty of Medicine , </w:t>
            </w:r>
            <w:smartTag w:uri="urn:schemas-microsoft-com:office:smarttags" w:element="place">
              <w:smartTag w:uri="urn:schemas-microsoft-com:office:smarttags" w:element="City">
                <w:r w:rsidRPr="00E97106">
                  <w:rPr>
                    <w:rFonts w:ascii="Arial" w:hAnsi="Arial" w:cs="Arial"/>
                  </w:rPr>
                  <w:t>South Valley University</w:t>
                </w:r>
              </w:smartTag>
              <w:r w:rsidRPr="00E97106">
                <w:rPr>
                  <w:rFonts w:ascii="Arial" w:hAnsi="Arial" w:cs="Arial"/>
                </w:rPr>
                <w:t xml:space="preserve"> , </w:t>
              </w:r>
              <w:smartTag w:uri="urn:schemas-microsoft-com:office:smarttags" w:element="country-region">
                <w:r w:rsidRPr="00E97106">
                  <w:rPr>
                    <w:rFonts w:ascii="Arial" w:hAnsi="Arial" w:cs="Arial"/>
                  </w:rPr>
                  <w:t>Egypt</w:t>
                </w:r>
              </w:smartTag>
            </w:smartTag>
          </w:p>
        </w:tc>
      </w:tr>
      <w:tr w:rsidR="00A023AD" w:rsidRPr="00E97106" w:rsidTr="00E97106">
        <w:tc>
          <w:tcPr>
            <w:tcW w:w="574" w:type="dxa"/>
          </w:tcPr>
          <w:p w:rsidR="00A023AD" w:rsidRPr="00E97106" w:rsidRDefault="00A023AD" w:rsidP="002A6A73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2</w:t>
            </w:r>
            <w:r w:rsidR="007A2DA4" w:rsidRPr="00E9710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594" w:type="dxa"/>
          </w:tcPr>
          <w:p w:rsidR="00A023AD" w:rsidRPr="00E97106" w:rsidRDefault="00A023AD" w:rsidP="002A6A73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M. Sc Pediatrics</w:t>
            </w:r>
          </w:p>
        </w:tc>
        <w:tc>
          <w:tcPr>
            <w:tcW w:w="2160" w:type="dxa"/>
          </w:tcPr>
          <w:p w:rsidR="00A023AD" w:rsidRPr="00E97106" w:rsidRDefault="000A176F" w:rsidP="002A6A73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July 2001</w:t>
            </w:r>
          </w:p>
        </w:tc>
        <w:tc>
          <w:tcPr>
            <w:tcW w:w="4320" w:type="dxa"/>
          </w:tcPr>
          <w:p w:rsidR="00A023AD" w:rsidRPr="00E97106" w:rsidRDefault="00A023AD" w:rsidP="002A6A73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</w:rPr>
              <w:t xml:space="preserve">Sohag Faculty of Medicine, </w:t>
            </w:r>
            <w:smartTag w:uri="urn:schemas-microsoft-com:office:smarttags" w:element="place">
              <w:smartTag w:uri="urn:schemas-microsoft-com:office:smarttags" w:element="City">
                <w:r w:rsidRPr="00E97106">
                  <w:rPr>
                    <w:rFonts w:ascii="Arial" w:hAnsi="Arial" w:cs="Arial"/>
                  </w:rPr>
                  <w:t>South Valley University</w:t>
                </w:r>
              </w:smartTag>
              <w:r w:rsidR="007921E7" w:rsidRPr="00E97106">
                <w:rPr>
                  <w:rFonts w:ascii="Arial" w:hAnsi="Arial" w:cs="Arial"/>
                </w:rPr>
                <w:t xml:space="preserve">, </w:t>
              </w:r>
              <w:smartTag w:uri="urn:schemas-microsoft-com:office:smarttags" w:element="country-region">
                <w:r w:rsidR="007921E7" w:rsidRPr="00E97106">
                  <w:rPr>
                    <w:rFonts w:ascii="Arial" w:hAnsi="Arial" w:cs="Arial"/>
                  </w:rPr>
                  <w:t>Egypt</w:t>
                </w:r>
              </w:smartTag>
            </w:smartTag>
          </w:p>
        </w:tc>
      </w:tr>
      <w:tr w:rsidR="00A023AD" w:rsidRPr="00E97106" w:rsidTr="00E97106">
        <w:tc>
          <w:tcPr>
            <w:tcW w:w="574" w:type="dxa"/>
          </w:tcPr>
          <w:p w:rsidR="00A023AD" w:rsidRPr="00E97106" w:rsidRDefault="00A023AD" w:rsidP="002A6A73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3</w:t>
            </w:r>
            <w:r w:rsidR="007A2DA4" w:rsidRPr="00E9710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594" w:type="dxa"/>
          </w:tcPr>
          <w:p w:rsidR="00A023AD" w:rsidRPr="00E97106" w:rsidRDefault="00A023AD" w:rsidP="002A6A73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Int</w:t>
            </w:r>
            <w:r w:rsidR="000A176F" w:rsidRPr="00E97106">
              <w:rPr>
                <w:rFonts w:ascii="Arial" w:hAnsi="Arial" w:cs="Arial"/>
                <w:b/>
                <w:bCs/>
              </w:rPr>
              <w:t>ernational Pediatric Gastroenterology fellowship</w:t>
            </w:r>
          </w:p>
        </w:tc>
        <w:tc>
          <w:tcPr>
            <w:tcW w:w="2160" w:type="dxa"/>
          </w:tcPr>
          <w:p w:rsidR="00A023AD" w:rsidRPr="00E97106" w:rsidRDefault="000A176F" w:rsidP="002A6A73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 xml:space="preserve">November 2006 </w:t>
            </w:r>
            <w:r w:rsidR="00320403" w:rsidRPr="00E97106">
              <w:rPr>
                <w:rFonts w:ascii="Arial" w:hAnsi="Arial" w:cs="Arial"/>
                <w:b/>
                <w:bCs/>
              </w:rPr>
              <w:t xml:space="preserve">, </w:t>
            </w:r>
            <w:r w:rsidR="00A023AD" w:rsidRPr="00E97106">
              <w:rPr>
                <w:rFonts w:ascii="Arial" w:hAnsi="Arial" w:cs="Arial"/>
                <w:b/>
                <w:bCs/>
              </w:rPr>
              <w:t xml:space="preserve"> </w:t>
            </w:r>
            <w:r w:rsidRPr="00E97106">
              <w:rPr>
                <w:rFonts w:ascii="Arial" w:hAnsi="Arial" w:cs="Arial"/>
                <w:b/>
                <w:bCs/>
              </w:rPr>
              <w:t>September 2008</w:t>
            </w:r>
          </w:p>
        </w:tc>
        <w:tc>
          <w:tcPr>
            <w:tcW w:w="4320" w:type="dxa"/>
          </w:tcPr>
          <w:p w:rsidR="007A2DA4" w:rsidRPr="00E97106" w:rsidRDefault="007A2DA4" w:rsidP="002A6A73">
            <w:pPr>
              <w:rPr>
                <w:rFonts w:ascii="Arial" w:hAnsi="Arial" w:cs="Arial"/>
              </w:rPr>
            </w:pPr>
          </w:p>
          <w:p w:rsidR="00A023AD" w:rsidRPr="00E97106" w:rsidRDefault="000A176F" w:rsidP="002A6A73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E97106">
                  <w:rPr>
                    <w:rFonts w:ascii="Arial" w:hAnsi="Arial" w:cs="Arial"/>
                  </w:rPr>
                  <w:t>Sheffield Children Hospital</w:t>
                </w:r>
              </w:smartTag>
              <w:r w:rsidRPr="00E97106">
                <w:rPr>
                  <w:rFonts w:ascii="Arial" w:hAnsi="Arial" w:cs="Arial"/>
                </w:rPr>
                <w:t xml:space="preserve"> , </w:t>
              </w:r>
              <w:smartTag w:uri="urn:schemas-microsoft-com:office:smarttags" w:element="country-region">
                <w:r w:rsidRPr="00E97106">
                  <w:rPr>
                    <w:rFonts w:ascii="Arial" w:hAnsi="Arial" w:cs="Arial"/>
                  </w:rPr>
                  <w:t>UK</w:t>
                </w:r>
              </w:smartTag>
            </w:smartTag>
          </w:p>
        </w:tc>
      </w:tr>
      <w:tr w:rsidR="00A023AD" w:rsidRPr="00E97106" w:rsidTr="00E97106">
        <w:tc>
          <w:tcPr>
            <w:tcW w:w="574" w:type="dxa"/>
          </w:tcPr>
          <w:p w:rsidR="00A023AD" w:rsidRPr="00E97106" w:rsidRDefault="000A176F" w:rsidP="002A6A73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4-</w:t>
            </w:r>
          </w:p>
        </w:tc>
        <w:tc>
          <w:tcPr>
            <w:tcW w:w="2594" w:type="dxa"/>
          </w:tcPr>
          <w:p w:rsidR="00A023AD" w:rsidRPr="00E97106" w:rsidRDefault="007A2DA4" w:rsidP="002A6A7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97106">
              <w:rPr>
                <w:rFonts w:ascii="Arial" w:hAnsi="Arial" w:cs="Arial"/>
                <w:b/>
                <w:bCs/>
              </w:rPr>
              <w:t>MD Doctorate Degree in Pediatrics</w:t>
            </w:r>
          </w:p>
        </w:tc>
        <w:tc>
          <w:tcPr>
            <w:tcW w:w="2160" w:type="dxa"/>
          </w:tcPr>
          <w:p w:rsidR="00A023AD" w:rsidRPr="00E97106" w:rsidRDefault="00320403" w:rsidP="002A6A73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 xml:space="preserve">December, </w:t>
            </w:r>
            <w:r w:rsidR="007A2DA4" w:rsidRPr="00E97106">
              <w:rPr>
                <w:rFonts w:ascii="Arial" w:hAnsi="Arial" w:cs="Arial"/>
                <w:b/>
                <w:bCs/>
              </w:rPr>
              <w:t>200</w:t>
            </w:r>
            <w:r w:rsidR="000A176F" w:rsidRPr="00E97106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4320" w:type="dxa"/>
          </w:tcPr>
          <w:p w:rsidR="00A023AD" w:rsidRPr="00E97106" w:rsidRDefault="007A2DA4" w:rsidP="002A6A73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</w:rPr>
              <w:t xml:space="preserve">Sohag Faculty of </w:t>
            </w:r>
            <w:smartTag w:uri="urn:schemas-microsoft-com:office:smarttags" w:element="place">
              <w:smartTag w:uri="urn:schemas-microsoft-com:office:smarttags" w:element="City">
                <w:r w:rsidRPr="00E97106">
                  <w:rPr>
                    <w:rFonts w:ascii="Arial" w:hAnsi="Arial" w:cs="Arial"/>
                  </w:rPr>
                  <w:t>Medicine</w:t>
                </w:r>
              </w:smartTag>
              <w:r w:rsidRPr="00E97106">
                <w:rPr>
                  <w:rFonts w:ascii="Arial" w:hAnsi="Arial" w:cs="Arial"/>
                </w:rPr>
                <w:t xml:space="preserve">, </w:t>
              </w:r>
              <w:smartTag w:uri="urn:schemas-microsoft-com:office:smarttags" w:element="country-region">
                <w:r w:rsidRPr="00E97106">
                  <w:rPr>
                    <w:rFonts w:ascii="Arial" w:hAnsi="Arial" w:cs="Arial"/>
                  </w:rPr>
                  <w:t>Egypt</w:t>
                </w:r>
              </w:smartTag>
            </w:smartTag>
          </w:p>
        </w:tc>
      </w:tr>
    </w:tbl>
    <w:p w:rsidR="002A6A73" w:rsidRPr="00975229" w:rsidRDefault="002A6A73" w:rsidP="002A6A73">
      <w:pPr>
        <w:rPr>
          <w:rFonts w:ascii="Arial" w:hAnsi="Arial" w:cs="Arial"/>
          <w:b/>
          <w:bCs/>
          <w:color w:val="000066"/>
          <w:u w:val="single"/>
        </w:rPr>
      </w:pPr>
    </w:p>
    <w:p w:rsidR="00395EA5" w:rsidRDefault="00395EA5" w:rsidP="002965FE">
      <w:pPr>
        <w:numPr>
          <w:ilvl w:val="0"/>
          <w:numId w:val="1"/>
        </w:numPr>
        <w:rPr>
          <w:rFonts w:ascii="Arial" w:hAnsi="Arial" w:cs="Arial"/>
          <w:b/>
          <w:bCs/>
          <w:color w:val="000066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66"/>
          <w:sz w:val="28"/>
          <w:szCs w:val="28"/>
          <w:u w:val="single"/>
        </w:rPr>
        <w:t>Gastroenterology Fellowship</w:t>
      </w:r>
    </w:p>
    <w:p w:rsidR="00395EA5" w:rsidRDefault="00395EA5" w:rsidP="00395EA5">
      <w:pPr>
        <w:ind w:left="360"/>
        <w:rPr>
          <w:rFonts w:ascii="Arial" w:hAnsi="Arial" w:cs="Arial"/>
          <w:b/>
          <w:bCs/>
          <w:color w:val="000066"/>
          <w:sz w:val="28"/>
          <w:szCs w:val="28"/>
          <w:u w:val="single"/>
        </w:rPr>
      </w:pPr>
    </w:p>
    <w:p w:rsidR="00F62EDF" w:rsidRDefault="00B41ADF" w:rsidP="00F62EDF">
      <w:pPr>
        <w:pStyle w:val="NormalWeb"/>
        <w:rPr>
          <w:color w:val="666666"/>
          <w:sz w:val="19"/>
          <w:szCs w:val="19"/>
          <w:lang/>
        </w:rPr>
      </w:pPr>
      <w:r>
        <w:rPr>
          <w:sz w:val="28"/>
          <w:szCs w:val="28"/>
        </w:rPr>
        <w:t xml:space="preserve">   </w:t>
      </w:r>
      <w:r w:rsidR="00395EA5">
        <w:rPr>
          <w:sz w:val="28"/>
          <w:szCs w:val="28"/>
        </w:rPr>
        <w:t xml:space="preserve">I have worked as Horonary Clinical Research Fellow in Pediatric Gastroenterology department at Sheffield Children s </w:t>
      </w:r>
      <w:smartTag w:uri="urn:schemas-microsoft-com:office:smarttags" w:element="place">
        <w:smartTag w:uri="urn:schemas-microsoft-com:office:smarttags" w:element="City">
          <w:r w:rsidR="00395EA5">
            <w:rPr>
              <w:sz w:val="28"/>
              <w:szCs w:val="28"/>
            </w:rPr>
            <w:t>Hospital</w:t>
          </w:r>
        </w:smartTag>
        <w:r w:rsidR="00395EA5">
          <w:rPr>
            <w:sz w:val="28"/>
            <w:szCs w:val="28"/>
          </w:rPr>
          <w:t xml:space="preserve"> , </w:t>
        </w:r>
        <w:smartTag w:uri="urn:schemas-microsoft-com:office:smarttags" w:element="country-region">
          <w:r w:rsidR="00395EA5">
            <w:rPr>
              <w:sz w:val="28"/>
              <w:szCs w:val="28"/>
            </w:rPr>
            <w:t>Uk</w:t>
          </w:r>
        </w:smartTag>
      </w:smartTag>
      <w:r w:rsidR="00395EA5">
        <w:rPr>
          <w:sz w:val="28"/>
          <w:szCs w:val="28"/>
        </w:rPr>
        <w:t>, from 02/11/2006-24/09/2008</w:t>
      </w:r>
      <w:r w:rsidR="00F62EDF" w:rsidRPr="00F62EDF">
        <w:rPr>
          <w:color w:val="666666"/>
          <w:sz w:val="19"/>
          <w:szCs w:val="19"/>
          <w:lang/>
        </w:rPr>
        <w:t xml:space="preserve"> </w:t>
      </w:r>
      <w:r w:rsidR="00F62EDF">
        <w:rPr>
          <w:color w:val="666666"/>
          <w:sz w:val="19"/>
          <w:szCs w:val="19"/>
          <w:lang/>
        </w:rPr>
        <w:t>.</w:t>
      </w:r>
    </w:p>
    <w:p w:rsidR="00395EA5" w:rsidRDefault="00395EA5" w:rsidP="00395EA5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During this period I have p</w:t>
      </w:r>
      <w:r w:rsidR="000D1B80">
        <w:rPr>
          <w:rFonts w:ascii="Arial" w:hAnsi="Arial" w:cs="Arial"/>
          <w:sz w:val="28"/>
          <w:szCs w:val="28"/>
        </w:rPr>
        <w:t xml:space="preserve">articipated in the activities of </w:t>
      </w:r>
      <w:r>
        <w:rPr>
          <w:rFonts w:ascii="Arial" w:hAnsi="Arial" w:cs="Arial"/>
          <w:sz w:val="28"/>
          <w:szCs w:val="28"/>
        </w:rPr>
        <w:t xml:space="preserve"> the department  by assisting in endoscopy lists(2 lists/week)</w:t>
      </w:r>
    </w:p>
    <w:p w:rsidR="004B367B" w:rsidRDefault="004B367B" w:rsidP="00395EA5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During these lists I have assisted in diagnostic upper GI endoscopy e.g insertion of probe for ph monitoring, introduction of capsule to duodenum for</w:t>
      </w:r>
      <w:r w:rsidR="00F62EDF">
        <w:rPr>
          <w:rFonts w:ascii="Arial" w:hAnsi="Arial" w:cs="Arial"/>
          <w:sz w:val="28"/>
          <w:szCs w:val="28"/>
        </w:rPr>
        <w:t xml:space="preserve"> wirless</w:t>
      </w:r>
      <w:r>
        <w:rPr>
          <w:rFonts w:ascii="Arial" w:hAnsi="Arial" w:cs="Arial"/>
          <w:sz w:val="28"/>
          <w:szCs w:val="28"/>
        </w:rPr>
        <w:t xml:space="preserve"> capsule endoscopy.</w:t>
      </w:r>
    </w:p>
    <w:p w:rsidR="004B367B" w:rsidRDefault="004B367B" w:rsidP="00395EA5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Also I have assisted in some therapeutic procedures e.g. PEG tube insertion, endoscopic fundoplication.</w:t>
      </w:r>
    </w:p>
    <w:p w:rsidR="003E5771" w:rsidRPr="00395EA5" w:rsidRDefault="004B367B" w:rsidP="000D1B80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Also I have assisted in diagnostic colonoscopy and therapeutic colonoscopy e.g plypectomy</w:t>
      </w:r>
      <w:r w:rsidR="000D1B80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In addition I have participated in advanced research project about the use of confocal endomicroscope in children </w:t>
      </w:r>
      <w:r w:rsidR="00B36DE8">
        <w:rPr>
          <w:rFonts w:ascii="Arial" w:hAnsi="Arial" w:cs="Arial"/>
          <w:sz w:val="28"/>
          <w:szCs w:val="28"/>
        </w:rPr>
        <w:t>and I have assisted in doing the procedures and I have a good experience in assisting the images of confocal endomicroscope.</w:t>
      </w:r>
      <w:r w:rsidR="00404FA7">
        <w:rPr>
          <w:rFonts w:ascii="Arial" w:hAnsi="Arial" w:cs="Arial"/>
          <w:sz w:val="28"/>
          <w:szCs w:val="28"/>
        </w:rPr>
        <w:t xml:space="preserve"> Also I was a</w:t>
      </w:r>
      <w:r w:rsidR="00395EA5">
        <w:rPr>
          <w:rFonts w:ascii="Arial" w:hAnsi="Arial" w:cs="Arial"/>
          <w:sz w:val="28"/>
          <w:szCs w:val="28"/>
        </w:rPr>
        <w:t>ttending outpatient clinic(4 clinics/week)</w:t>
      </w:r>
      <w:r w:rsidR="00404FA7">
        <w:rPr>
          <w:rFonts w:ascii="Arial" w:hAnsi="Arial" w:cs="Arial"/>
          <w:sz w:val="28"/>
          <w:szCs w:val="28"/>
        </w:rPr>
        <w:t xml:space="preserve"> ,a</w:t>
      </w:r>
      <w:r w:rsidR="00395EA5">
        <w:rPr>
          <w:rFonts w:ascii="Arial" w:hAnsi="Arial" w:cs="Arial"/>
          <w:sz w:val="28"/>
          <w:szCs w:val="28"/>
        </w:rPr>
        <w:t>ttending ward round weekley and grand round weekly</w:t>
      </w:r>
      <w:r w:rsidR="000D1B80">
        <w:rPr>
          <w:rFonts w:ascii="Arial" w:hAnsi="Arial" w:cs="Arial"/>
          <w:sz w:val="28"/>
          <w:szCs w:val="28"/>
        </w:rPr>
        <w:t>.</w:t>
      </w:r>
      <w:r w:rsidR="00404FA7">
        <w:rPr>
          <w:rFonts w:ascii="Arial" w:hAnsi="Arial" w:cs="Arial"/>
          <w:sz w:val="28"/>
          <w:szCs w:val="28"/>
        </w:rPr>
        <w:t>In addition to that  I have a</w:t>
      </w:r>
      <w:r w:rsidR="003E5771">
        <w:rPr>
          <w:rFonts w:ascii="Arial" w:hAnsi="Arial" w:cs="Arial"/>
          <w:sz w:val="28"/>
          <w:szCs w:val="28"/>
        </w:rPr>
        <w:t>ttended Hands-on basic ileocolonoscopic co</w:t>
      </w:r>
      <w:r w:rsidR="00404FA7">
        <w:rPr>
          <w:rFonts w:ascii="Arial" w:hAnsi="Arial" w:cs="Arial"/>
          <w:sz w:val="28"/>
          <w:szCs w:val="28"/>
        </w:rPr>
        <w:t xml:space="preserve">urse held at Shiffeild children </w:t>
      </w:r>
      <w:r w:rsidR="003E5771">
        <w:rPr>
          <w:rFonts w:ascii="Arial" w:hAnsi="Arial" w:cs="Arial"/>
          <w:sz w:val="28"/>
          <w:szCs w:val="28"/>
        </w:rPr>
        <w:t>hospital,2007</w:t>
      </w:r>
    </w:p>
    <w:p w:rsidR="00395EA5" w:rsidRDefault="00395EA5" w:rsidP="00395EA5">
      <w:pPr>
        <w:ind w:left="360"/>
        <w:rPr>
          <w:rFonts w:ascii="Arial" w:hAnsi="Arial" w:cs="Arial"/>
          <w:b/>
          <w:bCs/>
          <w:color w:val="000066"/>
          <w:sz w:val="28"/>
          <w:szCs w:val="28"/>
          <w:u w:val="single"/>
        </w:rPr>
      </w:pPr>
    </w:p>
    <w:p w:rsidR="00395EA5" w:rsidRDefault="00395EA5" w:rsidP="00395EA5">
      <w:pPr>
        <w:ind w:left="360"/>
        <w:rPr>
          <w:rFonts w:ascii="Arial" w:hAnsi="Arial" w:cs="Arial"/>
          <w:b/>
          <w:bCs/>
          <w:color w:val="000066"/>
          <w:sz w:val="28"/>
          <w:szCs w:val="28"/>
          <w:u w:val="single"/>
        </w:rPr>
      </w:pPr>
    </w:p>
    <w:p w:rsidR="002965FE" w:rsidRDefault="002965FE" w:rsidP="002965FE">
      <w:pPr>
        <w:numPr>
          <w:ilvl w:val="0"/>
          <w:numId w:val="1"/>
        </w:numPr>
        <w:rPr>
          <w:rFonts w:ascii="Arial" w:hAnsi="Arial" w:cs="Arial"/>
          <w:b/>
          <w:bCs/>
          <w:color w:val="000066"/>
          <w:sz w:val="28"/>
          <w:szCs w:val="28"/>
          <w:u w:val="single"/>
        </w:rPr>
      </w:pPr>
      <w:r w:rsidRPr="002965FE">
        <w:rPr>
          <w:rFonts w:ascii="Arial" w:hAnsi="Arial" w:cs="Arial"/>
          <w:b/>
          <w:bCs/>
          <w:color w:val="000066"/>
          <w:sz w:val="28"/>
          <w:szCs w:val="28"/>
          <w:u w:val="single"/>
        </w:rPr>
        <w:t>PRESENT JOB</w:t>
      </w:r>
    </w:p>
    <w:p w:rsidR="00DD4C7B" w:rsidRPr="00975229" w:rsidRDefault="00DD4C7B" w:rsidP="00DD4C7B">
      <w:pPr>
        <w:rPr>
          <w:rFonts w:ascii="Arial" w:hAnsi="Arial" w:cs="Arial"/>
          <w:b/>
          <w:bCs/>
          <w:color w:val="000066"/>
          <w:u w:val="single"/>
        </w:rPr>
      </w:pPr>
    </w:p>
    <w:tbl>
      <w:tblPr>
        <w:tblW w:w="8928" w:type="dxa"/>
        <w:tblLook w:val="01E0" w:firstRow="1" w:lastRow="1" w:firstColumn="1" w:lastColumn="1" w:noHBand="0" w:noVBand="0"/>
      </w:tblPr>
      <w:tblGrid>
        <w:gridCol w:w="468"/>
        <w:gridCol w:w="8460"/>
      </w:tblGrid>
      <w:tr w:rsidR="00320403" w:rsidRPr="00E97106" w:rsidTr="00E97106">
        <w:tc>
          <w:tcPr>
            <w:tcW w:w="468" w:type="dxa"/>
          </w:tcPr>
          <w:p w:rsidR="00320403" w:rsidRPr="00E97106" w:rsidRDefault="00320403" w:rsidP="00320403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8460" w:type="dxa"/>
          </w:tcPr>
          <w:p w:rsidR="00320403" w:rsidRPr="00E97106" w:rsidRDefault="00320403" w:rsidP="00320403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  <w:b/>
                <w:bCs/>
              </w:rPr>
              <w:t>Lecturer of Pediatrics</w:t>
            </w:r>
            <w:r w:rsidRPr="00E97106">
              <w:rPr>
                <w:rFonts w:ascii="Arial" w:hAnsi="Arial" w:cs="Arial"/>
              </w:rPr>
              <w:t>, Sohag Faculty of Medicine, Egypt</w:t>
            </w:r>
            <w:r w:rsidR="00D473E2" w:rsidRPr="00E97106">
              <w:rPr>
                <w:rFonts w:ascii="Arial" w:hAnsi="Arial" w:cs="Arial"/>
              </w:rPr>
              <w:t>, 20</w:t>
            </w:r>
            <w:r w:rsidR="00783FF6" w:rsidRPr="00E97106">
              <w:rPr>
                <w:rFonts w:ascii="Arial" w:hAnsi="Arial" w:cs="Arial"/>
              </w:rPr>
              <w:t>10</w:t>
            </w:r>
          </w:p>
          <w:p w:rsidR="00600DAF" w:rsidRPr="00E97106" w:rsidRDefault="00600DAF" w:rsidP="00320403">
            <w:pPr>
              <w:rPr>
                <w:rFonts w:ascii="Arial" w:hAnsi="Arial" w:cs="Arial"/>
              </w:rPr>
            </w:pPr>
          </w:p>
          <w:p w:rsidR="00600DAF" w:rsidRPr="00E97106" w:rsidRDefault="00600DAF" w:rsidP="00320403">
            <w:pPr>
              <w:rPr>
                <w:rFonts w:ascii="Arial" w:hAnsi="Arial" w:cs="Arial"/>
              </w:rPr>
            </w:pPr>
          </w:p>
        </w:tc>
      </w:tr>
    </w:tbl>
    <w:p w:rsidR="00320403" w:rsidRPr="00975229" w:rsidRDefault="00320403" w:rsidP="00320403">
      <w:pPr>
        <w:rPr>
          <w:rFonts w:ascii="Arial" w:hAnsi="Arial" w:cs="Arial"/>
          <w:b/>
          <w:bCs/>
          <w:color w:val="000066"/>
          <w:u w:val="single"/>
        </w:rPr>
      </w:pPr>
    </w:p>
    <w:p w:rsidR="002965FE" w:rsidRDefault="002965FE" w:rsidP="002965FE">
      <w:pPr>
        <w:numPr>
          <w:ilvl w:val="0"/>
          <w:numId w:val="1"/>
        </w:numPr>
        <w:rPr>
          <w:rFonts w:ascii="Arial" w:hAnsi="Arial" w:cs="Arial"/>
          <w:b/>
          <w:bCs/>
          <w:color w:val="000066"/>
          <w:sz w:val="28"/>
          <w:szCs w:val="28"/>
          <w:u w:val="single"/>
        </w:rPr>
      </w:pPr>
      <w:r w:rsidRPr="002965FE">
        <w:rPr>
          <w:rFonts w:ascii="Arial" w:hAnsi="Arial" w:cs="Arial"/>
          <w:b/>
          <w:bCs/>
          <w:color w:val="000066"/>
          <w:sz w:val="28"/>
          <w:szCs w:val="28"/>
          <w:u w:val="single"/>
        </w:rPr>
        <w:t>EMLOYMENT SINCE GRADUATION</w:t>
      </w:r>
    </w:p>
    <w:p w:rsidR="0011400E" w:rsidRPr="00975229" w:rsidRDefault="0011400E" w:rsidP="0011400E">
      <w:pPr>
        <w:rPr>
          <w:rFonts w:ascii="Arial" w:hAnsi="Arial" w:cs="Arial"/>
          <w:b/>
          <w:bCs/>
          <w:color w:val="000066"/>
          <w:u w:val="single"/>
        </w:rPr>
      </w:pPr>
    </w:p>
    <w:tbl>
      <w:tblPr>
        <w:tblW w:w="8208" w:type="dxa"/>
        <w:tblLayout w:type="fixed"/>
        <w:tblLook w:val="01E0" w:firstRow="1" w:lastRow="1" w:firstColumn="1" w:lastColumn="1" w:noHBand="0" w:noVBand="0"/>
      </w:tblPr>
      <w:tblGrid>
        <w:gridCol w:w="463"/>
        <w:gridCol w:w="2885"/>
        <w:gridCol w:w="1800"/>
        <w:gridCol w:w="3060"/>
      </w:tblGrid>
      <w:tr w:rsidR="000642B6" w:rsidRPr="00E97106" w:rsidTr="00E97106">
        <w:tc>
          <w:tcPr>
            <w:tcW w:w="463" w:type="dxa"/>
          </w:tcPr>
          <w:p w:rsidR="000642B6" w:rsidRPr="00E97106" w:rsidRDefault="000642B6" w:rsidP="0011400E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885" w:type="dxa"/>
          </w:tcPr>
          <w:p w:rsidR="000642B6" w:rsidRPr="00E97106" w:rsidRDefault="000642B6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</w:rPr>
              <w:t>House Officer (Intern)</w:t>
            </w:r>
          </w:p>
        </w:tc>
        <w:tc>
          <w:tcPr>
            <w:tcW w:w="1800" w:type="dxa"/>
          </w:tcPr>
          <w:p w:rsidR="000642B6" w:rsidRPr="00E97106" w:rsidRDefault="005A6C18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1997-1998</w:t>
            </w:r>
          </w:p>
        </w:tc>
        <w:tc>
          <w:tcPr>
            <w:tcW w:w="3060" w:type="dxa"/>
          </w:tcPr>
          <w:p w:rsidR="000642B6" w:rsidRPr="00E97106" w:rsidRDefault="0044029F" w:rsidP="0011400E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PlaceName">
                <w:r w:rsidRPr="00E97106">
                  <w:rPr>
                    <w:rFonts w:ascii="Arial" w:hAnsi="Arial" w:cs="Arial"/>
                  </w:rPr>
                  <w:t>Sohag</w:t>
                </w:r>
              </w:smartTag>
              <w:r w:rsidRPr="00E97106"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Type">
                <w:r w:rsidRPr="00E97106">
                  <w:rPr>
                    <w:rFonts w:ascii="Arial" w:hAnsi="Arial" w:cs="Arial"/>
                  </w:rPr>
                  <w:t>University</w:t>
                </w:r>
              </w:smartTag>
              <w:r w:rsidRPr="00E97106"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Type">
                <w:r w:rsidRPr="00E97106">
                  <w:rPr>
                    <w:rFonts w:ascii="Arial" w:hAnsi="Arial" w:cs="Arial"/>
                  </w:rPr>
                  <w:t>Hospital</w:t>
                </w:r>
              </w:smartTag>
            </w:smartTag>
            <w:r w:rsidRPr="00E97106">
              <w:rPr>
                <w:rFonts w:ascii="Arial" w:hAnsi="Arial" w:cs="Arial"/>
              </w:rPr>
              <w:t xml:space="preserve"> </w:t>
            </w:r>
          </w:p>
        </w:tc>
      </w:tr>
      <w:tr w:rsidR="000642B6" w:rsidRPr="00E97106" w:rsidTr="00E97106">
        <w:tc>
          <w:tcPr>
            <w:tcW w:w="463" w:type="dxa"/>
          </w:tcPr>
          <w:p w:rsidR="000642B6" w:rsidRPr="00E97106" w:rsidRDefault="000642B6" w:rsidP="0011400E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885" w:type="dxa"/>
          </w:tcPr>
          <w:p w:rsidR="000642B6" w:rsidRPr="00E97106" w:rsidRDefault="000642B6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</w:rPr>
              <w:t>Resident registrar in pediatric department</w:t>
            </w:r>
          </w:p>
        </w:tc>
        <w:tc>
          <w:tcPr>
            <w:tcW w:w="1800" w:type="dxa"/>
          </w:tcPr>
          <w:p w:rsidR="000642B6" w:rsidRPr="00E97106" w:rsidRDefault="005A6C18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1998 -</w:t>
            </w:r>
            <w:r w:rsidR="0044029F" w:rsidRPr="00E97106">
              <w:rPr>
                <w:rFonts w:ascii="Arial" w:hAnsi="Arial" w:cs="Arial"/>
                <w:b/>
                <w:bCs/>
              </w:rPr>
              <w:t>2000</w:t>
            </w:r>
          </w:p>
        </w:tc>
        <w:tc>
          <w:tcPr>
            <w:tcW w:w="3060" w:type="dxa"/>
          </w:tcPr>
          <w:p w:rsidR="000642B6" w:rsidRPr="00E97106" w:rsidRDefault="000642B6" w:rsidP="0011400E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</w:rPr>
              <w:t xml:space="preserve">Sohag faculty of Medicine </w:t>
            </w:r>
          </w:p>
        </w:tc>
      </w:tr>
      <w:tr w:rsidR="000642B6" w:rsidRPr="00E97106" w:rsidTr="00E97106">
        <w:tc>
          <w:tcPr>
            <w:tcW w:w="463" w:type="dxa"/>
          </w:tcPr>
          <w:p w:rsidR="000642B6" w:rsidRPr="00E97106" w:rsidRDefault="000642B6" w:rsidP="0011400E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885" w:type="dxa"/>
          </w:tcPr>
          <w:p w:rsidR="000642B6" w:rsidRPr="00E97106" w:rsidRDefault="000642B6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</w:rPr>
              <w:t>Senior resident in pediatric department</w:t>
            </w:r>
          </w:p>
        </w:tc>
        <w:tc>
          <w:tcPr>
            <w:tcW w:w="1800" w:type="dxa"/>
          </w:tcPr>
          <w:p w:rsidR="000642B6" w:rsidRPr="00E97106" w:rsidRDefault="0044029F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2000-2001</w:t>
            </w:r>
          </w:p>
        </w:tc>
        <w:tc>
          <w:tcPr>
            <w:tcW w:w="3060" w:type="dxa"/>
          </w:tcPr>
          <w:p w:rsidR="000642B6" w:rsidRPr="00E97106" w:rsidRDefault="000642B6" w:rsidP="0011400E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</w:rPr>
              <w:t xml:space="preserve">Sohag faculty of Medicine </w:t>
            </w:r>
          </w:p>
        </w:tc>
      </w:tr>
      <w:tr w:rsidR="000642B6" w:rsidRPr="00E97106" w:rsidTr="00E97106">
        <w:tc>
          <w:tcPr>
            <w:tcW w:w="463" w:type="dxa"/>
          </w:tcPr>
          <w:p w:rsidR="000642B6" w:rsidRPr="00E97106" w:rsidRDefault="000642B6" w:rsidP="0011400E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2885" w:type="dxa"/>
          </w:tcPr>
          <w:p w:rsidR="000642B6" w:rsidRPr="00E97106" w:rsidRDefault="000642B6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</w:rPr>
              <w:t>Assistant lecturer in pediatrics</w:t>
            </w:r>
          </w:p>
        </w:tc>
        <w:tc>
          <w:tcPr>
            <w:tcW w:w="1800" w:type="dxa"/>
          </w:tcPr>
          <w:p w:rsidR="000642B6" w:rsidRPr="00E97106" w:rsidRDefault="000642B6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2001</w:t>
            </w:r>
            <w:r w:rsidR="0044029F" w:rsidRPr="00E97106">
              <w:rPr>
                <w:rFonts w:ascii="Arial" w:hAnsi="Arial" w:cs="Arial"/>
                <w:b/>
                <w:bCs/>
              </w:rPr>
              <w:t>-2006</w:t>
            </w:r>
          </w:p>
        </w:tc>
        <w:tc>
          <w:tcPr>
            <w:tcW w:w="3060" w:type="dxa"/>
          </w:tcPr>
          <w:p w:rsidR="000642B6" w:rsidRPr="00E97106" w:rsidRDefault="000642B6" w:rsidP="0011400E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</w:rPr>
              <w:t>Sohag faculty of Medicine</w:t>
            </w:r>
          </w:p>
        </w:tc>
      </w:tr>
      <w:tr w:rsidR="000642B6" w:rsidRPr="00E97106" w:rsidTr="00E97106">
        <w:tc>
          <w:tcPr>
            <w:tcW w:w="463" w:type="dxa"/>
          </w:tcPr>
          <w:p w:rsidR="000642B6" w:rsidRPr="00E97106" w:rsidRDefault="000642B6" w:rsidP="00513304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2885" w:type="dxa"/>
          </w:tcPr>
          <w:p w:rsidR="000642B6" w:rsidRPr="00E97106" w:rsidRDefault="0044029F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Clinical research Fellow</w:t>
            </w:r>
          </w:p>
        </w:tc>
        <w:tc>
          <w:tcPr>
            <w:tcW w:w="1800" w:type="dxa"/>
          </w:tcPr>
          <w:p w:rsidR="000642B6" w:rsidRPr="00E97106" w:rsidRDefault="0044029F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November 2006-septmber 2008</w:t>
            </w:r>
          </w:p>
        </w:tc>
        <w:tc>
          <w:tcPr>
            <w:tcW w:w="3060" w:type="dxa"/>
          </w:tcPr>
          <w:p w:rsidR="000642B6" w:rsidRPr="00E97106" w:rsidRDefault="0044029F" w:rsidP="00513304">
            <w:pPr>
              <w:rPr>
                <w:rFonts w:ascii="Arial" w:hAnsi="Arial" w:cs="Arial"/>
                <w:b/>
                <w:bCs/>
              </w:rPr>
            </w:pPr>
            <w:smartTag w:uri="urn:schemas-microsoft-com:office:smarttags" w:element="place">
              <w:smartTag w:uri="urn:schemas-microsoft-com:office:smarttags" w:element="City">
                <w:r w:rsidRPr="00E97106">
                  <w:rPr>
                    <w:rFonts w:ascii="Arial" w:hAnsi="Arial" w:cs="Arial"/>
                    <w:b/>
                    <w:bCs/>
                  </w:rPr>
                  <w:t>Sheffield Children Hospital</w:t>
                </w:r>
              </w:smartTag>
              <w:r w:rsidRPr="00E97106">
                <w:rPr>
                  <w:rFonts w:ascii="Arial" w:hAnsi="Arial" w:cs="Arial"/>
                  <w:b/>
                  <w:bCs/>
                </w:rPr>
                <w:t xml:space="preserve">, </w:t>
              </w:r>
              <w:smartTag w:uri="urn:schemas-microsoft-com:office:smarttags" w:element="country-region">
                <w:r w:rsidRPr="00E97106">
                  <w:rPr>
                    <w:rFonts w:ascii="Arial" w:hAnsi="Arial" w:cs="Arial"/>
                    <w:b/>
                    <w:bCs/>
                  </w:rPr>
                  <w:t>UK</w:t>
                </w:r>
              </w:smartTag>
            </w:smartTag>
          </w:p>
        </w:tc>
      </w:tr>
      <w:tr w:rsidR="000A282D" w:rsidRPr="00E97106" w:rsidTr="00E97106">
        <w:tc>
          <w:tcPr>
            <w:tcW w:w="463" w:type="dxa"/>
          </w:tcPr>
          <w:p w:rsidR="000A282D" w:rsidRPr="00E97106" w:rsidRDefault="000A282D" w:rsidP="00513304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2885" w:type="dxa"/>
          </w:tcPr>
          <w:p w:rsidR="000A282D" w:rsidRDefault="000A282D" w:rsidP="000A28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Assistant lecturer of Pediatrics</w:t>
            </w:r>
          </w:p>
          <w:p w:rsidR="000A282D" w:rsidRDefault="000A282D" w:rsidP="000A282D">
            <w:pPr>
              <w:rPr>
                <w:rFonts w:ascii="Arial" w:hAnsi="Arial" w:cs="Arial"/>
              </w:rPr>
            </w:pPr>
            <w:r w:rsidRPr="000A282D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Lecturer of Pediatrics</w:t>
            </w:r>
          </w:p>
          <w:p w:rsidR="000A282D" w:rsidRDefault="000A282D" w:rsidP="00AF29ED">
            <w:pPr>
              <w:rPr>
                <w:rFonts w:ascii="Arial" w:hAnsi="Arial" w:cs="Arial"/>
              </w:rPr>
            </w:pPr>
          </w:p>
          <w:p w:rsidR="000A282D" w:rsidRPr="00E97106" w:rsidRDefault="000A282D" w:rsidP="00AF29ED">
            <w:pPr>
              <w:rPr>
                <w:rFonts w:ascii="Arial" w:hAnsi="Arial" w:cs="Arial"/>
              </w:rPr>
            </w:pPr>
            <w:r w:rsidRPr="000A282D">
              <w:rPr>
                <w:rFonts w:ascii="Arial" w:hAnsi="Arial" w:cs="Arial"/>
                <w:b/>
                <w:bCs/>
              </w:rPr>
              <w:t>8.</w:t>
            </w:r>
            <w:r>
              <w:rPr>
                <w:rFonts w:ascii="Arial" w:hAnsi="Arial" w:cs="Arial"/>
              </w:rPr>
              <w:t>Visiting Lecturer of Pediatrics</w:t>
            </w:r>
          </w:p>
        </w:tc>
        <w:tc>
          <w:tcPr>
            <w:tcW w:w="1800" w:type="dxa"/>
          </w:tcPr>
          <w:p w:rsidR="000A282D" w:rsidRDefault="000A282D" w:rsidP="00AF29ED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2008to 2009</w:t>
            </w:r>
          </w:p>
          <w:p w:rsidR="000A282D" w:rsidRDefault="000A282D" w:rsidP="00AF29ED">
            <w:pPr>
              <w:rPr>
                <w:rFonts w:ascii="Arial" w:hAnsi="Arial" w:cs="Arial"/>
                <w:b/>
                <w:bCs/>
              </w:rPr>
            </w:pPr>
          </w:p>
          <w:p w:rsidR="000A282D" w:rsidRDefault="000A282D" w:rsidP="005238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2010 up to</w:t>
            </w:r>
            <w:r w:rsidR="0052388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date</w:t>
            </w:r>
          </w:p>
          <w:p w:rsidR="000A282D" w:rsidRDefault="000A282D" w:rsidP="00AF29ED">
            <w:pPr>
              <w:rPr>
                <w:rFonts w:ascii="Arial" w:hAnsi="Arial" w:cs="Arial"/>
              </w:rPr>
            </w:pPr>
          </w:p>
          <w:p w:rsidR="000A282D" w:rsidRPr="00E97106" w:rsidRDefault="000A282D" w:rsidP="00AF29ED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</w:rPr>
              <w:t xml:space="preserve"> 2011</w:t>
            </w:r>
            <w:r>
              <w:rPr>
                <w:rFonts w:ascii="Arial" w:hAnsi="Arial" w:cs="Arial"/>
              </w:rPr>
              <w:t>-2013</w:t>
            </w:r>
            <w:r w:rsidRPr="00E971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60" w:type="dxa"/>
          </w:tcPr>
          <w:p w:rsidR="000A282D" w:rsidRDefault="000A282D" w:rsidP="00AF29ED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</w:rPr>
              <w:t>Sohag faculty of Medicine</w:t>
            </w:r>
          </w:p>
          <w:p w:rsidR="000A282D" w:rsidRDefault="000A282D" w:rsidP="00AF29ED">
            <w:pPr>
              <w:rPr>
                <w:rFonts w:ascii="Arial" w:hAnsi="Arial" w:cs="Arial"/>
              </w:rPr>
            </w:pPr>
          </w:p>
          <w:p w:rsidR="000A282D" w:rsidRDefault="000A282D" w:rsidP="00AF29ED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</w:rPr>
              <w:t>Sohag faculty of Medicine</w:t>
            </w:r>
          </w:p>
          <w:p w:rsidR="00523880" w:rsidRDefault="00523880" w:rsidP="00AF29ED">
            <w:pPr>
              <w:rPr>
                <w:rFonts w:ascii="Arial" w:hAnsi="Arial" w:cs="Arial"/>
              </w:rPr>
            </w:pPr>
          </w:p>
          <w:p w:rsidR="000A282D" w:rsidRDefault="000A282D" w:rsidP="00AF29ED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</w:rPr>
              <w:t xml:space="preserve">Faculty of Medicine, Albaha University,KSA  </w:t>
            </w:r>
          </w:p>
          <w:p w:rsidR="000A282D" w:rsidRPr="00E97106" w:rsidRDefault="000A282D" w:rsidP="00AF29ED">
            <w:pPr>
              <w:rPr>
                <w:rFonts w:ascii="Arial" w:hAnsi="Arial" w:cs="Arial"/>
              </w:rPr>
            </w:pPr>
          </w:p>
        </w:tc>
      </w:tr>
    </w:tbl>
    <w:p w:rsidR="0011400E" w:rsidRPr="00975229" w:rsidRDefault="0011400E" w:rsidP="0011400E">
      <w:pPr>
        <w:rPr>
          <w:rFonts w:ascii="Arial" w:hAnsi="Arial" w:cs="Arial"/>
          <w:b/>
          <w:bCs/>
          <w:color w:val="000066"/>
          <w:u w:val="single"/>
        </w:rPr>
      </w:pPr>
    </w:p>
    <w:p w:rsidR="002965FE" w:rsidRDefault="002965FE" w:rsidP="002965FE">
      <w:pPr>
        <w:numPr>
          <w:ilvl w:val="0"/>
          <w:numId w:val="1"/>
        </w:numPr>
        <w:rPr>
          <w:rFonts w:ascii="Arial" w:hAnsi="Arial" w:cs="Arial"/>
          <w:b/>
          <w:bCs/>
          <w:color w:val="000066"/>
          <w:sz w:val="28"/>
          <w:szCs w:val="28"/>
          <w:u w:val="single"/>
        </w:rPr>
      </w:pPr>
      <w:r w:rsidRPr="002965FE">
        <w:rPr>
          <w:rFonts w:ascii="Arial" w:hAnsi="Arial" w:cs="Arial"/>
          <w:b/>
          <w:bCs/>
          <w:color w:val="000066"/>
          <w:sz w:val="28"/>
          <w:szCs w:val="28"/>
          <w:u w:val="single"/>
        </w:rPr>
        <w:t>DOMAINS OF EXPEREINCE</w:t>
      </w:r>
    </w:p>
    <w:p w:rsidR="00D473E2" w:rsidRPr="00975229" w:rsidRDefault="00D473E2" w:rsidP="00D473E2">
      <w:pPr>
        <w:rPr>
          <w:rFonts w:ascii="Arial" w:hAnsi="Arial" w:cs="Arial"/>
          <w:b/>
          <w:bCs/>
          <w:color w:val="000066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8388"/>
      </w:tblGrid>
      <w:tr w:rsidR="00D473E2" w:rsidRPr="00E97106" w:rsidTr="00E97106">
        <w:tc>
          <w:tcPr>
            <w:tcW w:w="468" w:type="dxa"/>
          </w:tcPr>
          <w:p w:rsidR="00D473E2" w:rsidRPr="00E97106" w:rsidRDefault="00D473E2" w:rsidP="00D473E2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8388" w:type="dxa"/>
          </w:tcPr>
          <w:p w:rsidR="00D473E2" w:rsidRPr="002840D9" w:rsidRDefault="00D473E2" w:rsidP="00D473E2">
            <w:pPr>
              <w:rPr>
                <w:rFonts w:ascii="Arial" w:hAnsi="Arial" w:cs="Arial"/>
                <w:b/>
                <w:bCs/>
              </w:rPr>
            </w:pPr>
            <w:r w:rsidRPr="002840D9">
              <w:rPr>
                <w:rFonts w:ascii="Arial" w:hAnsi="Arial" w:cs="Arial"/>
                <w:b/>
                <w:bCs/>
              </w:rPr>
              <w:t>General Pediatrics</w:t>
            </w:r>
          </w:p>
        </w:tc>
      </w:tr>
      <w:tr w:rsidR="00D473E2" w:rsidRPr="00E97106" w:rsidTr="00E97106">
        <w:tc>
          <w:tcPr>
            <w:tcW w:w="468" w:type="dxa"/>
          </w:tcPr>
          <w:p w:rsidR="00D473E2" w:rsidRPr="00E97106" w:rsidRDefault="00D473E2" w:rsidP="00D473E2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8388" w:type="dxa"/>
          </w:tcPr>
          <w:p w:rsidR="00D473E2" w:rsidRPr="00E97106" w:rsidRDefault="00D473E2" w:rsidP="00D473E2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Pediatr</w:t>
            </w:r>
            <w:r w:rsidR="00671227" w:rsidRPr="00E97106">
              <w:rPr>
                <w:rFonts w:ascii="Arial" w:hAnsi="Arial" w:cs="Arial"/>
                <w:b/>
                <w:bCs/>
              </w:rPr>
              <w:t xml:space="preserve">ic Gastroenterology </w:t>
            </w:r>
          </w:p>
        </w:tc>
      </w:tr>
      <w:tr w:rsidR="00D473E2" w:rsidRPr="00E97106" w:rsidTr="00E97106">
        <w:tc>
          <w:tcPr>
            <w:tcW w:w="468" w:type="dxa"/>
          </w:tcPr>
          <w:p w:rsidR="00D473E2" w:rsidRPr="00E97106" w:rsidRDefault="00D473E2" w:rsidP="00D473E2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8388" w:type="dxa"/>
          </w:tcPr>
          <w:p w:rsidR="00D473E2" w:rsidRPr="00E97106" w:rsidRDefault="00F20593" w:rsidP="00D473E2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Pediatric</w:t>
            </w:r>
            <w:r w:rsidR="00671227" w:rsidRPr="00E97106">
              <w:rPr>
                <w:rFonts w:ascii="Arial" w:hAnsi="Arial" w:cs="Arial"/>
                <w:b/>
                <w:bCs/>
              </w:rPr>
              <w:t xml:space="preserve"> Gastrointestinal endoscopy </w:t>
            </w:r>
          </w:p>
        </w:tc>
      </w:tr>
    </w:tbl>
    <w:p w:rsidR="009751C0" w:rsidRDefault="009751C0" w:rsidP="002965FE">
      <w:pPr>
        <w:numPr>
          <w:ilvl w:val="0"/>
          <w:numId w:val="1"/>
        </w:numPr>
        <w:rPr>
          <w:rFonts w:ascii="Arial" w:hAnsi="Arial" w:cs="Arial"/>
          <w:b/>
          <w:bCs/>
          <w:color w:val="000066"/>
          <w:sz w:val="28"/>
          <w:szCs w:val="28"/>
          <w:u w:val="single"/>
        </w:rPr>
      </w:pPr>
      <w:r w:rsidRPr="00DE02E2">
        <w:rPr>
          <w:rFonts w:ascii="Arial" w:hAnsi="Arial" w:cs="Arial"/>
          <w:b/>
          <w:bCs/>
          <w:caps/>
          <w:color w:val="000066"/>
          <w:sz w:val="28"/>
          <w:szCs w:val="28"/>
          <w:u w:val="single"/>
        </w:rPr>
        <w:t>Professional Experience</w:t>
      </w:r>
      <w:r w:rsidR="00DE02E2">
        <w:rPr>
          <w:rFonts w:ascii="Arial" w:hAnsi="Arial" w:cs="Arial"/>
          <w:b/>
          <w:bCs/>
          <w:color w:val="000066"/>
          <w:sz w:val="28"/>
          <w:szCs w:val="28"/>
          <w:u w:val="single"/>
        </w:rPr>
        <w:t xml:space="preserve"> AND SOCIAL ACTIVITIES</w:t>
      </w:r>
    </w:p>
    <w:p w:rsidR="009751C0" w:rsidRPr="00975229" w:rsidRDefault="009751C0" w:rsidP="009751C0">
      <w:pPr>
        <w:rPr>
          <w:rFonts w:ascii="Arial" w:hAnsi="Arial" w:cs="Arial"/>
          <w:b/>
          <w:bCs/>
          <w:color w:val="000066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8388"/>
      </w:tblGrid>
      <w:tr w:rsidR="009751C0" w:rsidRPr="00E97106" w:rsidTr="00E97106">
        <w:tc>
          <w:tcPr>
            <w:tcW w:w="468" w:type="dxa"/>
          </w:tcPr>
          <w:p w:rsidR="009751C0" w:rsidRPr="00E97106" w:rsidRDefault="009751C0" w:rsidP="009751C0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8388" w:type="dxa"/>
          </w:tcPr>
          <w:p w:rsidR="009751C0" w:rsidRPr="00E97106" w:rsidRDefault="009751C0" w:rsidP="009751C0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</w:rPr>
              <w:t xml:space="preserve">Teaching the course of </w:t>
            </w:r>
            <w:r w:rsidR="00A14F93" w:rsidRPr="00E97106">
              <w:rPr>
                <w:rFonts w:ascii="Arial" w:hAnsi="Arial" w:cs="Arial"/>
                <w:b/>
                <w:bCs/>
              </w:rPr>
              <w:t xml:space="preserve">Nutrition and feeding </w:t>
            </w:r>
            <w:r w:rsidR="00A14F93" w:rsidRPr="00E97106">
              <w:rPr>
                <w:rFonts w:ascii="Arial" w:hAnsi="Arial" w:cs="Arial"/>
              </w:rPr>
              <w:t>to undergraduate students</w:t>
            </w:r>
            <w:r w:rsidR="00A14F93" w:rsidRPr="00E97106">
              <w:rPr>
                <w:rFonts w:ascii="Arial" w:hAnsi="Arial" w:cs="Arial"/>
                <w:b/>
                <w:bCs/>
              </w:rPr>
              <w:t xml:space="preserve">    </w:t>
            </w:r>
          </w:p>
        </w:tc>
      </w:tr>
      <w:tr w:rsidR="009751C0" w:rsidRPr="00E97106" w:rsidTr="00E97106">
        <w:tc>
          <w:tcPr>
            <w:tcW w:w="468" w:type="dxa"/>
          </w:tcPr>
          <w:p w:rsidR="009751C0" w:rsidRPr="00E97106" w:rsidRDefault="009751C0" w:rsidP="009751C0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8388" w:type="dxa"/>
          </w:tcPr>
          <w:p w:rsidR="009751C0" w:rsidRPr="00E97106" w:rsidRDefault="009751C0" w:rsidP="009751C0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</w:rPr>
              <w:t>Teaching the clinical skills and clinical cases to undergraduate students</w:t>
            </w:r>
          </w:p>
        </w:tc>
      </w:tr>
      <w:tr w:rsidR="009751C0" w:rsidRPr="00E97106" w:rsidTr="00E97106">
        <w:tc>
          <w:tcPr>
            <w:tcW w:w="468" w:type="dxa"/>
          </w:tcPr>
          <w:p w:rsidR="009751C0" w:rsidRPr="00E97106" w:rsidRDefault="009751C0" w:rsidP="009751C0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8388" w:type="dxa"/>
          </w:tcPr>
          <w:p w:rsidR="009751C0" w:rsidRPr="00E97106" w:rsidRDefault="009751C0" w:rsidP="009751C0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</w:rPr>
              <w:t>Teaching clinical skills and clinical cases to postgraduate students</w:t>
            </w:r>
          </w:p>
        </w:tc>
      </w:tr>
      <w:tr w:rsidR="009751C0" w:rsidRPr="00E97106" w:rsidTr="00E97106">
        <w:tc>
          <w:tcPr>
            <w:tcW w:w="468" w:type="dxa"/>
          </w:tcPr>
          <w:p w:rsidR="009751C0" w:rsidRPr="00E97106" w:rsidRDefault="009751C0" w:rsidP="009751C0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8388" w:type="dxa"/>
          </w:tcPr>
          <w:p w:rsidR="00A14F93" w:rsidRPr="00E97106" w:rsidRDefault="00A14F93" w:rsidP="00E97106">
            <w:pPr>
              <w:widowControl w:val="0"/>
              <w:ind w:left="-72"/>
              <w:rPr>
                <w:b/>
                <w:bCs/>
                <w:sz w:val="28"/>
              </w:rPr>
            </w:pPr>
            <w:r w:rsidRPr="00E97106">
              <w:rPr>
                <w:b/>
                <w:bCs/>
                <w:sz w:val="28"/>
              </w:rPr>
              <w:t>Traini</w:t>
            </w:r>
            <w:r w:rsidR="002D75A1" w:rsidRPr="00E97106">
              <w:rPr>
                <w:b/>
                <w:bCs/>
                <w:sz w:val="28"/>
              </w:rPr>
              <w:t>ng in Gastrointestinal Endoscopy</w:t>
            </w:r>
            <w:r w:rsidRPr="00E97106">
              <w:rPr>
                <w:b/>
                <w:bCs/>
                <w:sz w:val="28"/>
              </w:rPr>
              <w:t xml:space="preserve">Unit, Children’s Hospital, </w:t>
            </w:r>
            <w:smartTag w:uri="urn:schemas-microsoft-com:office:smarttags" w:element="place">
              <w:smartTag w:uri="urn:schemas-microsoft-com:office:smarttags" w:element="PlaceName">
                <w:r w:rsidRPr="00E97106">
                  <w:rPr>
                    <w:b/>
                    <w:bCs/>
                    <w:sz w:val="28"/>
                  </w:rPr>
                  <w:t>Cairo</w:t>
                </w:r>
              </w:smartTag>
              <w:r w:rsidRPr="00E97106">
                <w:rPr>
                  <w:b/>
                  <w:bCs/>
                  <w:sz w:val="28"/>
                </w:rPr>
                <w:t xml:space="preserve"> </w:t>
              </w:r>
              <w:smartTag w:uri="urn:schemas-microsoft-com:office:smarttags" w:element="PlaceType">
                <w:r w:rsidRPr="00E97106">
                  <w:rPr>
                    <w:b/>
                    <w:bCs/>
                    <w:sz w:val="28"/>
                  </w:rPr>
                  <w:t>University</w:t>
                </w:r>
              </w:smartTag>
            </w:smartTag>
            <w:r w:rsidRPr="00E97106">
              <w:rPr>
                <w:b/>
                <w:bCs/>
                <w:sz w:val="28"/>
              </w:rPr>
              <w:t xml:space="preserve"> for 6 months.</w:t>
            </w:r>
          </w:p>
          <w:p w:rsidR="009751C0" w:rsidRPr="00E97106" w:rsidRDefault="009751C0" w:rsidP="009751C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751C0" w:rsidRPr="00E97106" w:rsidTr="00E97106">
        <w:tc>
          <w:tcPr>
            <w:tcW w:w="468" w:type="dxa"/>
          </w:tcPr>
          <w:p w:rsidR="009751C0" w:rsidRPr="00E97106" w:rsidRDefault="009751C0" w:rsidP="009751C0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8388" w:type="dxa"/>
          </w:tcPr>
          <w:p w:rsidR="00A14F93" w:rsidRPr="00E97106" w:rsidRDefault="00A14F93" w:rsidP="00E97106">
            <w:pPr>
              <w:widowControl w:val="0"/>
              <w:rPr>
                <w:b/>
                <w:bCs/>
                <w:sz w:val="28"/>
              </w:rPr>
            </w:pPr>
            <w:r w:rsidRPr="00E97106">
              <w:rPr>
                <w:b/>
                <w:bCs/>
                <w:sz w:val="28"/>
              </w:rPr>
              <w:t>Experience in performing upper Gastrointestinal Endoscopy in children .</w:t>
            </w:r>
          </w:p>
          <w:p w:rsidR="00A14F93" w:rsidRPr="00E97106" w:rsidRDefault="00A14F93" w:rsidP="00E97106">
            <w:pPr>
              <w:widowControl w:val="0"/>
              <w:rPr>
                <w:b/>
                <w:bCs/>
                <w:sz w:val="28"/>
              </w:rPr>
            </w:pPr>
            <w:r w:rsidRPr="00E97106">
              <w:rPr>
                <w:b/>
                <w:bCs/>
                <w:sz w:val="28"/>
              </w:rPr>
              <w:t xml:space="preserve"> </w:t>
            </w:r>
          </w:p>
          <w:p w:rsidR="009751C0" w:rsidRPr="00E97106" w:rsidRDefault="009751C0" w:rsidP="009751C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2965FE" w:rsidRDefault="002965FE" w:rsidP="002965FE">
      <w:pPr>
        <w:numPr>
          <w:ilvl w:val="0"/>
          <w:numId w:val="1"/>
        </w:numPr>
        <w:rPr>
          <w:rFonts w:ascii="Arial" w:hAnsi="Arial" w:cs="Arial"/>
          <w:b/>
          <w:bCs/>
          <w:color w:val="000066"/>
          <w:sz w:val="28"/>
          <w:szCs w:val="28"/>
          <w:u w:val="single"/>
        </w:rPr>
      </w:pPr>
      <w:r w:rsidRPr="002965FE">
        <w:rPr>
          <w:rFonts w:ascii="Arial" w:hAnsi="Arial" w:cs="Arial"/>
          <w:b/>
          <w:bCs/>
          <w:color w:val="000066"/>
          <w:sz w:val="28"/>
          <w:szCs w:val="28"/>
          <w:u w:val="single"/>
        </w:rPr>
        <w:t>SCIENTIFIC MEETINGS</w:t>
      </w:r>
      <w:r w:rsidR="00722D59">
        <w:rPr>
          <w:rFonts w:ascii="Arial" w:hAnsi="Arial" w:cs="Arial"/>
          <w:b/>
          <w:bCs/>
          <w:color w:val="000066"/>
          <w:sz w:val="28"/>
          <w:szCs w:val="28"/>
          <w:u w:val="single"/>
        </w:rPr>
        <w:t xml:space="preserve"> and courses</w:t>
      </w:r>
    </w:p>
    <w:p w:rsidR="00D473E2" w:rsidRPr="00975229" w:rsidRDefault="00D473E2" w:rsidP="00D473E2">
      <w:pPr>
        <w:rPr>
          <w:rFonts w:ascii="Arial" w:hAnsi="Arial" w:cs="Arial"/>
          <w:b/>
          <w:bCs/>
          <w:color w:val="000066"/>
          <w:u w:val="single"/>
        </w:rPr>
      </w:pPr>
    </w:p>
    <w:tbl>
      <w:tblPr>
        <w:tblW w:w="8748" w:type="dxa"/>
        <w:tblLayout w:type="fixed"/>
        <w:tblLook w:val="01E0" w:firstRow="1" w:lastRow="1" w:firstColumn="1" w:lastColumn="1" w:noHBand="0" w:noVBand="0"/>
      </w:tblPr>
      <w:tblGrid>
        <w:gridCol w:w="468"/>
        <w:gridCol w:w="8280"/>
      </w:tblGrid>
      <w:tr w:rsidR="00513304" w:rsidRPr="00E97106" w:rsidTr="00E97106">
        <w:tc>
          <w:tcPr>
            <w:tcW w:w="468" w:type="dxa"/>
          </w:tcPr>
          <w:p w:rsidR="00513304" w:rsidRPr="00E97106" w:rsidRDefault="00513304" w:rsidP="00D473E2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8280" w:type="dxa"/>
          </w:tcPr>
          <w:p w:rsidR="00513304" w:rsidRPr="00E97106" w:rsidRDefault="00722D59" w:rsidP="00D473E2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 xml:space="preserve">Study on practical solutions for managing food allergy in young children. </w:t>
            </w:r>
            <w:smartTag w:uri="urn:schemas-microsoft-com:office:smarttags" w:element="place">
              <w:r w:rsidRPr="00E97106">
                <w:rPr>
                  <w:rFonts w:ascii="Arial" w:hAnsi="Arial" w:cs="Arial"/>
                  <w:b/>
                  <w:bCs/>
                </w:rPr>
                <w:t>Nottingham</w:t>
              </w:r>
            </w:smartTag>
            <w:r w:rsidRPr="00E97106">
              <w:rPr>
                <w:rFonts w:ascii="Arial" w:hAnsi="Arial" w:cs="Arial"/>
                <w:b/>
                <w:bCs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E97106">
                  <w:rPr>
                    <w:rFonts w:ascii="Arial" w:hAnsi="Arial" w:cs="Arial"/>
                    <w:b/>
                    <w:bCs/>
                  </w:rPr>
                  <w:t>UK</w:t>
                </w:r>
              </w:smartTag>
            </w:smartTag>
            <w:r w:rsidRPr="00E97106">
              <w:rPr>
                <w:rFonts w:ascii="Arial" w:hAnsi="Arial" w:cs="Arial"/>
                <w:b/>
                <w:bCs/>
              </w:rPr>
              <w:t>,November 2006.</w:t>
            </w:r>
          </w:p>
        </w:tc>
      </w:tr>
      <w:tr w:rsidR="00513304" w:rsidRPr="00E97106" w:rsidTr="00E97106">
        <w:tc>
          <w:tcPr>
            <w:tcW w:w="468" w:type="dxa"/>
          </w:tcPr>
          <w:p w:rsidR="00513304" w:rsidRPr="00E97106" w:rsidRDefault="00513304" w:rsidP="00D473E2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8280" w:type="dxa"/>
          </w:tcPr>
          <w:p w:rsidR="00513304" w:rsidRPr="00E97106" w:rsidRDefault="00722D59" w:rsidP="00D473E2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</w:rPr>
              <w:t>9</w:t>
            </w:r>
            <w:r w:rsidRPr="00E97106">
              <w:rPr>
                <w:rFonts w:ascii="Arial" w:hAnsi="Arial" w:cs="Arial"/>
                <w:vertAlign w:val="superscript"/>
              </w:rPr>
              <w:t>th</w:t>
            </w:r>
            <w:r w:rsidRPr="00E97106">
              <w:rPr>
                <w:rFonts w:ascii="Arial" w:hAnsi="Arial" w:cs="Arial"/>
              </w:rPr>
              <w:t xml:space="preserve"> Masterclass on modern pediatric endoscopy, </w:t>
            </w:r>
            <w:smartTag w:uri="urn:schemas-microsoft-com:office:smarttags" w:element="place">
              <w:smartTag w:uri="urn:schemas-microsoft-com:office:smarttags" w:element="PlaceName">
                <w:r w:rsidRPr="00E97106">
                  <w:rPr>
                    <w:rFonts w:ascii="Arial" w:hAnsi="Arial" w:cs="Arial"/>
                  </w:rPr>
                  <w:t>Royal</w:t>
                </w:r>
              </w:smartTag>
              <w:r w:rsidRPr="00E97106"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Name">
                <w:r w:rsidRPr="00E97106">
                  <w:rPr>
                    <w:rFonts w:ascii="Arial" w:hAnsi="Arial" w:cs="Arial"/>
                  </w:rPr>
                  <w:t>free University</w:t>
                </w:r>
              </w:smartTag>
              <w:r w:rsidRPr="00E97106"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Type">
                <w:r w:rsidRPr="00E97106">
                  <w:rPr>
                    <w:rFonts w:ascii="Arial" w:hAnsi="Arial" w:cs="Arial"/>
                  </w:rPr>
                  <w:t>College</w:t>
                </w:r>
              </w:smartTag>
              <w:r w:rsidRPr="00E97106"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Name">
                <w:r w:rsidRPr="00E97106">
                  <w:rPr>
                    <w:rFonts w:ascii="Arial" w:hAnsi="Arial" w:cs="Arial"/>
                  </w:rPr>
                  <w:t>Medical</w:t>
                </w:r>
              </w:smartTag>
              <w:r w:rsidRPr="00E97106"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Type">
                <w:r w:rsidRPr="00E97106">
                  <w:rPr>
                    <w:rFonts w:ascii="Arial" w:hAnsi="Arial" w:cs="Arial"/>
                  </w:rPr>
                  <w:t>School</w:t>
                </w:r>
              </w:smartTag>
            </w:smartTag>
            <w:r w:rsidRPr="00E97106">
              <w:rPr>
                <w:rFonts w:ascii="Arial" w:hAnsi="Arial" w:cs="Arial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E97106">
                  <w:rPr>
                    <w:rFonts w:ascii="Arial" w:hAnsi="Arial" w:cs="Arial"/>
                  </w:rPr>
                  <w:t>London</w:t>
                </w:r>
              </w:smartTag>
              <w:r w:rsidRPr="00E97106">
                <w:rPr>
                  <w:rFonts w:ascii="Arial" w:hAnsi="Arial" w:cs="Arial"/>
                </w:rPr>
                <w:t xml:space="preserve">, </w:t>
              </w:r>
              <w:smartTag w:uri="urn:schemas-microsoft-com:office:smarttags" w:element="country-region">
                <w:r w:rsidRPr="00E97106">
                  <w:rPr>
                    <w:rFonts w:ascii="Arial" w:hAnsi="Arial" w:cs="Arial"/>
                  </w:rPr>
                  <w:t>UK</w:t>
                </w:r>
              </w:smartTag>
            </w:smartTag>
            <w:r w:rsidRPr="00E97106">
              <w:rPr>
                <w:rFonts w:ascii="Arial" w:hAnsi="Arial" w:cs="Arial"/>
              </w:rPr>
              <w:t>, 2006</w:t>
            </w:r>
          </w:p>
        </w:tc>
      </w:tr>
      <w:tr w:rsidR="00513304" w:rsidRPr="00E97106" w:rsidTr="00E97106">
        <w:tc>
          <w:tcPr>
            <w:tcW w:w="468" w:type="dxa"/>
          </w:tcPr>
          <w:p w:rsidR="00513304" w:rsidRPr="00E97106" w:rsidRDefault="00513304" w:rsidP="00D473E2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8280" w:type="dxa"/>
          </w:tcPr>
          <w:p w:rsidR="00513304" w:rsidRPr="00E97106" w:rsidRDefault="00BE674C" w:rsidP="00D473E2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"</w:t>
            </w:r>
            <w:r w:rsidR="00F94E1E" w:rsidRPr="00E97106">
              <w:rPr>
                <w:rFonts w:ascii="Arial" w:hAnsi="Arial" w:cs="Arial"/>
                <w:b/>
                <w:bCs/>
              </w:rPr>
              <w:t xml:space="preserve">Hands-on"basic pediatric ileo-colonoscopic course held in </w:t>
            </w:r>
            <w:smartTag w:uri="urn:schemas-microsoft-com:office:smarttags" w:element="place">
              <w:smartTag w:uri="urn:schemas-microsoft-com:office:smarttags" w:element="City">
                <w:r w:rsidR="00F94E1E" w:rsidRPr="00E97106">
                  <w:rPr>
                    <w:rFonts w:ascii="Arial" w:hAnsi="Arial" w:cs="Arial"/>
                    <w:b/>
                    <w:bCs/>
                  </w:rPr>
                  <w:t>Sheffield Children Hospital</w:t>
                </w:r>
              </w:smartTag>
              <w:r w:rsidR="00F94E1E" w:rsidRPr="00E97106">
                <w:rPr>
                  <w:rFonts w:ascii="Arial" w:hAnsi="Arial" w:cs="Arial"/>
                  <w:b/>
                  <w:bCs/>
                </w:rPr>
                <w:t xml:space="preserve"> , </w:t>
              </w:r>
              <w:smartTag w:uri="urn:schemas-microsoft-com:office:smarttags" w:element="country-region">
                <w:r w:rsidR="00F94E1E" w:rsidRPr="00E97106">
                  <w:rPr>
                    <w:rFonts w:ascii="Arial" w:hAnsi="Arial" w:cs="Arial"/>
                    <w:b/>
                    <w:bCs/>
                  </w:rPr>
                  <w:t>UK</w:t>
                </w:r>
              </w:smartTag>
            </w:smartTag>
            <w:r w:rsidR="00F94E1E" w:rsidRPr="00E97106">
              <w:rPr>
                <w:rFonts w:ascii="Arial" w:hAnsi="Arial" w:cs="Arial"/>
                <w:b/>
                <w:bCs/>
              </w:rPr>
              <w:t xml:space="preserve"> ,2007</w:t>
            </w:r>
          </w:p>
        </w:tc>
      </w:tr>
      <w:tr w:rsidR="00BE674C" w:rsidRPr="00E97106" w:rsidTr="00E97106">
        <w:tc>
          <w:tcPr>
            <w:tcW w:w="468" w:type="dxa"/>
          </w:tcPr>
          <w:p w:rsidR="00BE674C" w:rsidRPr="00E97106" w:rsidRDefault="002158A6" w:rsidP="00D473E2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8280" w:type="dxa"/>
          </w:tcPr>
          <w:p w:rsidR="00BE674C" w:rsidRPr="00E97106" w:rsidRDefault="00BE674C" w:rsidP="00D473E2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 xml:space="preserve">Symposium on confocal endomicroscopy , </w:t>
            </w:r>
            <w:smartTag w:uri="urn:schemas-microsoft-com:office:smarttags" w:element="place">
              <w:smartTag w:uri="urn:schemas-microsoft-com:office:smarttags" w:element="City">
                <w:r w:rsidRPr="00E97106">
                  <w:rPr>
                    <w:rFonts w:ascii="Arial" w:hAnsi="Arial" w:cs="Arial"/>
                    <w:b/>
                    <w:bCs/>
                  </w:rPr>
                  <w:t>Sheffield</w:t>
                </w:r>
              </w:smartTag>
              <w:r w:rsidRPr="00E97106">
                <w:rPr>
                  <w:rFonts w:ascii="Arial" w:hAnsi="Arial" w:cs="Arial"/>
                  <w:b/>
                  <w:bCs/>
                </w:rPr>
                <w:t xml:space="preserve"> ,</w:t>
              </w:r>
              <w:smartTag w:uri="urn:schemas-microsoft-com:office:smarttags" w:element="country-region">
                <w:r w:rsidRPr="00E97106">
                  <w:rPr>
                    <w:rFonts w:ascii="Arial" w:hAnsi="Arial" w:cs="Arial"/>
                    <w:b/>
                    <w:bCs/>
                  </w:rPr>
                  <w:t>UK</w:t>
                </w:r>
              </w:smartTag>
            </w:smartTag>
            <w:r w:rsidRPr="00E97106">
              <w:rPr>
                <w:rFonts w:ascii="Arial" w:hAnsi="Arial" w:cs="Arial"/>
                <w:b/>
                <w:bCs/>
              </w:rPr>
              <w:t>, 2007</w:t>
            </w:r>
          </w:p>
        </w:tc>
      </w:tr>
      <w:tr w:rsidR="00513304" w:rsidRPr="00E97106" w:rsidTr="00E97106">
        <w:tc>
          <w:tcPr>
            <w:tcW w:w="468" w:type="dxa"/>
          </w:tcPr>
          <w:p w:rsidR="00513304" w:rsidRPr="00E97106" w:rsidRDefault="002158A6" w:rsidP="00D473E2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5</w:t>
            </w:r>
            <w:r w:rsidR="00513304" w:rsidRPr="00E9710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8280" w:type="dxa"/>
          </w:tcPr>
          <w:p w:rsidR="00513304" w:rsidRPr="00E97106" w:rsidRDefault="00BE674C" w:rsidP="00D473E2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12</w:t>
            </w:r>
            <w:r w:rsidRPr="00E97106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E97106">
              <w:rPr>
                <w:rFonts w:ascii="Arial" w:hAnsi="Arial" w:cs="Arial"/>
                <w:b/>
                <w:bCs/>
              </w:rPr>
              <w:t xml:space="preserve"> Annual spring meeting of the Royal College of Paediatrics&amp;Child Health, University of York,UK, 2008</w:t>
            </w:r>
          </w:p>
        </w:tc>
      </w:tr>
      <w:tr w:rsidR="00215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465" w:type="dxa"/>
          </w:tcPr>
          <w:p w:rsidR="002158A6" w:rsidRPr="002158A6" w:rsidRDefault="002158A6" w:rsidP="002158A6">
            <w:pPr>
              <w:ind w:left="108"/>
              <w:rPr>
                <w:rFonts w:ascii="Arial" w:hAnsi="Arial" w:cs="Arial"/>
                <w:b/>
                <w:bCs/>
                <w:color w:val="000066"/>
              </w:rPr>
            </w:pPr>
            <w:r>
              <w:rPr>
                <w:rFonts w:ascii="Arial" w:hAnsi="Arial" w:cs="Arial"/>
                <w:b/>
                <w:bCs/>
                <w:color w:val="000066"/>
              </w:rPr>
              <w:t>6.</w:t>
            </w:r>
          </w:p>
        </w:tc>
        <w:tc>
          <w:tcPr>
            <w:tcW w:w="8283" w:type="dxa"/>
          </w:tcPr>
          <w:p w:rsidR="002158A6" w:rsidRPr="002158A6" w:rsidRDefault="002158A6" w:rsidP="002158A6">
            <w:pPr>
              <w:rPr>
                <w:b/>
                <w:bCs/>
                <w:sz w:val="28"/>
              </w:rPr>
            </w:pPr>
            <w:r w:rsidRPr="002158A6">
              <w:rPr>
                <w:b/>
                <w:bCs/>
                <w:sz w:val="28"/>
              </w:rPr>
              <w:t>National pediatric conferences</w:t>
            </w:r>
          </w:p>
        </w:tc>
      </w:tr>
    </w:tbl>
    <w:p w:rsidR="000A282D" w:rsidRDefault="007F12E6" w:rsidP="007F12E6">
      <w:pPr>
        <w:numPr>
          <w:ilvl w:val="0"/>
          <w:numId w:val="1"/>
        </w:numPr>
        <w:rPr>
          <w:rFonts w:ascii="Arial" w:hAnsi="Arial" w:cs="Arial"/>
          <w:b/>
          <w:bCs/>
          <w:color w:val="000066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66"/>
          <w:sz w:val="28"/>
          <w:szCs w:val="28"/>
          <w:u w:val="single"/>
        </w:rPr>
        <w:t xml:space="preserve">LIST OF RECENT </w:t>
      </w:r>
      <w:r w:rsidR="002965FE" w:rsidRPr="002965FE">
        <w:rPr>
          <w:rFonts w:ascii="Arial" w:hAnsi="Arial" w:cs="Arial"/>
          <w:b/>
          <w:bCs/>
          <w:color w:val="000066"/>
          <w:sz w:val="28"/>
          <w:szCs w:val="28"/>
          <w:u w:val="single"/>
        </w:rPr>
        <w:t>PUBLICATIONS</w:t>
      </w:r>
    </w:p>
    <w:p w:rsidR="002965FE" w:rsidRDefault="00284278" w:rsidP="000A282D">
      <w:pPr>
        <w:ind w:left="360"/>
        <w:rPr>
          <w:rFonts w:ascii="Arial" w:hAnsi="Arial" w:cs="Arial"/>
          <w:b/>
          <w:bCs/>
          <w:color w:val="000066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66"/>
          <w:sz w:val="28"/>
          <w:szCs w:val="28"/>
          <w:u w:val="single"/>
        </w:rPr>
        <w:t xml:space="preserve"> </w:t>
      </w:r>
    </w:p>
    <w:p w:rsidR="009D1492" w:rsidRPr="00975229" w:rsidRDefault="009D1492" w:rsidP="009D1492">
      <w:pPr>
        <w:rPr>
          <w:rFonts w:ascii="Arial" w:hAnsi="Arial" w:cs="Arial"/>
          <w:b/>
          <w:bCs/>
          <w:color w:val="000066"/>
          <w:u w:val="single"/>
        </w:rPr>
      </w:pPr>
    </w:p>
    <w:tbl>
      <w:tblPr>
        <w:tblW w:w="8947" w:type="dxa"/>
        <w:tblLook w:val="01E0" w:firstRow="1" w:lastRow="1" w:firstColumn="1" w:lastColumn="1" w:noHBand="0" w:noVBand="0"/>
      </w:tblPr>
      <w:tblGrid>
        <w:gridCol w:w="468"/>
        <w:gridCol w:w="8479"/>
      </w:tblGrid>
      <w:tr w:rsidR="009D1492" w:rsidRPr="00E97106" w:rsidTr="002840D9">
        <w:trPr>
          <w:trHeight w:val="80"/>
        </w:trPr>
        <w:tc>
          <w:tcPr>
            <w:tcW w:w="468" w:type="dxa"/>
          </w:tcPr>
          <w:p w:rsidR="009D1492" w:rsidRPr="00E97106" w:rsidRDefault="007F12E6" w:rsidP="00513304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8479" w:type="dxa"/>
          </w:tcPr>
          <w:p w:rsidR="00E86792" w:rsidRPr="00E97106" w:rsidRDefault="00E86792" w:rsidP="00E97106">
            <w:pPr>
              <w:widowControl w:val="0"/>
              <w:rPr>
                <w:b/>
                <w:bCs/>
                <w:color w:val="0000FF"/>
                <w:sz w:val="64"/>
                <w:szCs w:val="56"/>
              </w:rPr>
            </w:pPr>
            <w:r w:rsidRPr="00E97106">
              <w:rPr>
                <w:rFonts w:ascii="Tahoma-Bold" w:hAnsi="Tahoma-Bold" w:cs="Tahoma-Bold"/>
                <w:b/>
                <w:bCs/>
                <w:sz w:val="32"/>
                <w:szCs w:val="32"/>
              </w:rPr>
              <w:t>Feasibility of confocal endomicroscopy in the diagnosis of pediatric gastrointestinal disorders</w:t>
            </w:r>
          </w:p>
          <w:p w:rsidR="00E86792" w:rsidRPr="00E97106" w:rsidRDefault="00E86792" w:rsidP="00E9710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97106">
              <w:rPr>
                <w:rFonts w:ascii="Tahoma" w:hAnsi="Tahoma" w:cs="Tahoma"/>
              </w:rPr>
              <w:t xml:space="preserve">Krishnappa Venkatesh, Marta Cohen, Clair Evans, Peter Delaney, Steven Thomas, Christopher Taylor, </w:t>
            </w:r>
            <w:r w:rsidRPr="002840D9">
              <w:rPr>
                <w:rFonts w:ascii="Tahoma" w:hAnsi="Tahoma" w:cs="Tahoma"/>
                <w:b/>
                <w:bCs/>
              </w:rPr>
              <w:t>Ashraf Abou-Taleb</w:t>
            </w:r>
            <w:r w:rsidRPr="00E97106">
              <w:rPr>
                <w:rFonts w:ascii="Tahoma" w:hAnsi="Tahoma" w:cs="Tahoma"/>
              </w:rPr>
              <w:t>, Ralf Kiesslich, Mike Thomson</w:t>
            </w:r>
          </w:p>
          <w:p w:rsidR="00E86792" w:rsidRPr="00E97106" w:rsidRDefault="00E86792" w:rsidP="00E97106">
            <w:pPr>
              <w:autoSpaceDE w:val="0"/>
              <w:autoSpaceDN w:val="0"/>
              <w:adjustRightInd w:val="0"/>
              <w:rPr>
                <w:rFonts w:ascii="BookAntiqua-Italic" w:hAnsi="BookAntiqua-Italic" w:cs="BookAntiqua-Italic"/>
                <w:i/>
                <w:iCs/>
                <w:sz w:val="16"/>
                <w:szCs w:val="16"/>
              </w:rPr>
            </w:pPr>
          </w:p>
          <w:p w:rsidR="00E86792" w:rsidRPr="00E97106" w:rsidRDefault="00E86792" w:rsidP="00E97106">
            <w:pPr>
              <w:autoSpaceDE w:val="0"/>
              <w:autoSpaceDN w:val="0"/>
              <w:adjustRightInd w:val="0"/>
              <w:rPr>
                <w:rFonts w:ascii="BookAntiqua-Italic" w:hAnsi="BookAntiqua-Italic" w:cs="BookAntiqua-Italic"/>
                <w:sz w:val="26"/>
                <w:szCs w:val="26"/>
              </w:rPr>
            </w:pPr>
            <w:r w:rsidRPr="00E97106">
              <w:rPr>
                <w:rFonts w:ascii="BookAntiqua-Italic" w:hAnsi="BookAntiqua-Italic" w:cs="BookAntiqua-Italic"/>
                <w:i/>
                <w:iCs/>
                <w:sz w:val="22"/>
                <w:szCs w:val="22"/>
              </w:rPr>
              <w:t xml:space="preserve">World J Gastroenterol </w:t>
            </w:r>
            <w:r w:rsidRPr="00E97106">
              <w:rPr>
                <w:rFonts w:ascii="BookAntiqua" w:hAnsi="BookAntiqua" w:cs="BookAntiqua"/>
                <w:sz w:val="22"/>
                <w:szCs w:val="22"/>
              </w:rPr>
              <w:t>2009 May 14; 15(18):</w:t>
            </w:r>
          </w:p>
          <w:p w:rsidR="00E86792" w:rsidRPr="00E97106" w:rsidRDefault="00E86792" w:rsidP="00E97106">
            <w:pPr>
              <w:widowControl w:val="0"/>
              <w:rPr>
                <w:b/>
                <w:bCs/>
                <w:sz w:val="28"/>
              </w:rPr>
            </w:pPr>
          </w:p>
          <w:p w:rsidR="009D1492" w:rsidRPr="00E97106" w:rsidRDefault="009D1492" w:rsidP="00513304">
            <w:pPr>
              <w:rPr>
                <w:rFonts w:ascii="Arial" w:hAnsi="Arial" w:cs="Arial"/>
              </w:rPr>
            </w:pPr>
          </w:p>
        </w:tc>
      </w:tr>
      <w:tr w:rsidR="007F12E6" w:rsidRPr="00E97106" w:rsidTr="002840D9">
        <w:trPr>
          <w:trHeight w:val="1233"/>
        </w:trPr>
        <w:tc>
          <w:tcPr>
            <w:tcW w:w="468" w:type="dxa"/>
          </w:tcPr>
          <w:p w:rsidR="007F12E6" w:rsidRPr="00E97106" w:rsidRDefault="007F12E6" w:rsidP="001F09E1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lastRenderedPageBreak/>
              <w:t>2.</w:t>
            </w:r>
          </w:p>
        </w:tc>
        <w:tc>
          <w:tcPr>
            <w:tcW w:w="8479" w:type="dxa"/>
          </w:tcPr>
          <w:p w:rsidR="001726E2" w:rsidRDefault="001726E2" w:rsidP="001726E2">
            <w:pPr>
              <w:pStyle w:val="title"/>
            </w:pPr>
            <w:hyperlink r:id="rId9" w:history="1">
              <w:r>
                <w:rPr>
                  <w:rStyle w:val="Hyperlink"/>
                </w:rPr>
                <w:t>Diagnosis and management of the first reported case of esophageal, gastric, and small-bowel heterotopia in the colon, using confocal laser endomicroscopy.</w:t>
              </w:r>
            </w:hyperlink>
          </w:p>
          <w:p w:rsidR="001726E2" w:rsidRDefault="001726E2" w:rsidP="001726E2">
            <w:pPr>
              <w:pStyle w:val="rprtbody"/>
            </w:pPr>
            <w:r>
              <w:t xml:space="preserve">Venkatesh K, Cohen M, Akobeng A, Ashok D, </w:t>
            </w:r>
            <w:r w:rsidRPr="002840D9">
              <w:rPr>
                <w:b/>
                <w:bCs/>
              </w:rPr>
              <w:t>Abou-Taleb A</w:t>
            </w:r>
            <w:r>
              <w:t>, Evans C, Howarth K, Taylor C, Thomson M.</w:t>
            </w:r>
          </w:p>
          <w:p w:rsidR="001726E2" w:rsidRDefault="001726E2" w:rsidP="001726E2">
            <w:pPr>
              <w:pStyle w:val="aux"/>
            </w:pPr>
            <w:r>
              <w:rPr>
                <w:rStyle w:val="jrnl"/>
              </w:rPr>
              <w:t>Endoscopy</w:t>
            </w:r>
            <w:r>
              <w:rPr>
                <w:rStyle w:val="src"/>
              </w:rPr>
              <w:t xml:space="preserve">. 2009;41 Suppl 2:E58. Epub 2009 Mar 24. </w:t>
            </w:r>
          </w:p>
          <w:p w:rsidR="007F12E6" w:rsidRPr="00E97106" w:rsidRDefault="007F12E6" w:rsidP="001726E2">
            <w:pPr>
              <w:pStyle w:val="title"/>
              <w:rPr>
                <w:rFonts w:ascii="Arial" w:hAnsi="Arial" w:cs="Arial"/>
              </w:rPr>
            </w:pPr>
          </w:p>
        </w:tc>
      </w:tr>
      <w:tr w:rsidR="007F12E6" w:rsidRPr="00E97106" w:rsidTr="002840D9">
        <w:trPr>
          <w:trHeight w:val="1391"/>
        </w:trPr>
        <w:tc>
          <w:tcPr>
            <w:tcW w:w="468" w:type="dxa"/>
          </w:tcPr>
          <w:p w:rsidR="007F12E6" w:rsidRPr="00E97106" w:rsidRDefault="007F12E6" w:rsidP="001F09E1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8479" w:type="dxa"/>
          </w:tcPr>
          <w:p w:rsidR="001726E2" w:rsidRDefault="001726E2" w:rsidP="001726E2">
            <w:pPr>
              <w:pStyle w:val="title"/>
            </w:pPr>
            <w:hyperlink r:id="rId10" w:history="1">
              <w:r>
                <w:rPr>
                  <w:rStyle w:val="Hyperlink"/>
                </w:rPr>
                <w:t>Role of Confocal Endomicroscopy in the Diagnosis of Celiac Disease.</w:t>
              </w:r>
            </w:hyperlink>
          </w:p>
          <w:p w:rsidR="001726E2" w:rsidRDefault="001726E2" w:rsidP="001726E2">
            <w:pPr>
              <w:pStyle w:val="rprtbody"/>
            </w:pPr>
            <w:r>
              <w:t xml:space="preserve">Venkatesh K, </w:t>
            </w:r>
            <w:r w:rsidRPr="002840D9">
              <w:rPr>
                <w:b/>
                <w:bCs/>
              </w:rPr>
              <w:t>Abou-Taleb A</w:t>
            </w:r>
            <w:r>
              <w:t>, Cohen M, Evans C, Thomas S, Oliver P, Taylor C, Thomson M.</w:t>
            </w:r>
          </w:p>
          <w:p w:rsidR="00393EAC" w:rsidRDefault="001726E2" w:rsidP="00393EAC">
            <w:pPr>
              <w:pStyle w:val="aux"/>
              <w:rPr>
                <w:rStyle w:val="src"/>
              </w:rPr>
            </w:pPr>
            <w:r>
              <w:rPr>
                <w:rStyle w:val="jrnl"/>
              </w:rPr>
              <w:t>J Pediatr Gastroenterol Nutr</w:t>
            </w:r>
            <w:r>
              <w:rPr>
                <w:rStyle w:val="src"/>
              </w:rPr>
              <w:t xml:space="preserve">. 2010 Jun 3. </w:t>
            </w:r>
          </w:p>
          <w:p w:rsidR="002840D9" w:rsidRDefault="00393EAC" w:rsidP="00393EAC">
            <w:pPr>
              <w:pStyle w:val="aux"/>
            </w:pPr>
            <w:r>
              <w:rPr>
                <w:rStyle w:val="src"/>
              </w:rPr>
              <w:t>4.</w:t>
            </w:r>
            <w:r w:rsidR="002840D9">
              <w:t xml:space="preserve"> </w:t>
            </w:r>
            <w:hyperlink r:id="rId11" w:history="1">
              <w:r w:rsidR="002840D9">
                <w:rPr>
                  <w:rStyle w:val="Hyperlink"/>
                </w:rPr>
                <w:t xml:space="preserve">A new method in the diagnosis of reflux esophagitis: </w:t>
              </w:r>
              <w:r w:rsidR="002840D9">
                <w:rPr>
                  <w:rStyle w:val="Hyperlink"/>
                  <w:b/>
                  <w:bCs/>
                </w:rPr>
                <w:t>confocal</w:t>
              </w:r>
              <w:r w:rsidR="002840D9">
                <w:rPr>
                  <w:rStyle w:val="Hyperlink"/>
                </w:rPr>
                <w:t xml:space="preserve"> laser </w:t>
              </w:r>
              <w:r w:rsidR="002840D9">
                <w:rPr>
                  <w:rStyle w:val="Hyperlink"/>
                  <w:b/>
                  <w:bCs/>
                </w:rPr>
                <w:t>endomicroscopy</w:t>
              </w:r>
              <w:r w:rsidR="002840D9">
                <w:rPr>
                  <w:rStyle w:val="Hyperlink"/>
                </w:rPr>
                <w:t>.</w:t>
              </w:r>
            </w:hyperlink>
          </w:p>
          <w:p w:rsidR="002840D9" w:rsidRDefault="002840D9" w:rsidP="002840D9">
            <w:pPr>
              <w:pStyle w:val="desc"/>
            </w:pPr>
            <w:r>
              <w:t xml:space="preserve">Venkatesh K, Cohen M, </w:t>
            </w:r>
            <w:r w:rsidRPr="002840D9">
              <w:rPr>
                <w:b/>
                <w:bCs/>
              </w:rPr>
              <w:t>Abou-Taleb A</w:t>
            </w:r>
            <w:r>
              <w:t>, Thomas S, Taylor C, Thomson M.</w:t>
            </w:r>
          </w:p>
          <w:p w:rsidR="002840D9" w:rsidRDefault="002840D9" w:rsidP="002840D9">
            <w:pPr>
              <w:pStyle w:val="details"/>
            </w:pPr>
            <w:r>
              <w:rPr>
                <w:rStyle w:val="jrnl"/>
              </w:rPr>
              <w:t>Gastrointest Endosc</w:t>
            </w:r>
            <w:r>
              <w:t>. 2012 Apr;75(4):864-9. doi: 10.1016/j.gie.2011.11.013. Epub 2012 Jan 5</w:t>
            </w:r>
          </w:p>
          <w:p w:rsidR="009876D6" w:rsidRPr="005847A4" w:rsidRDefault="009876D6" w:rsidP="009876D6">
            <w:pPr>
              <w:pStyle w:val="Title1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5847A4">
              <w:rPr>
                <w:b/>
                <w:bCs/>
              </w:rPr>
              <w:t>5-</w:t>
            </w:r>
            <w:hyperlink r:id="rId12" w:history="1">
              <w:r w:rsidRPr="005847A4">
                <w:rPr>
                  <w:b/>
                  <w:bCs/>
                </w:rPr>
                <w:t>Percutaneous excretion of iron and ferritin (through Al-hijamah) as a novel treatment for iron overload in beta-thalassemia major, hemochromatosis and sideroblastic anemia.</w:t>
              </w:r>
            </w:hyperlink>
          </w:p>
          <w:p w:rsidR="009876D6" w:rsidRPr="005847A4" w:rsidRDefault="009876D6" w:rsidP="009876D6">
            <w:pPr>
              <w:pStyle w:val="Title1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5847A4">
              <w:rPr>
                <w:b/>
                <w:bCs/>
              </w:rPr>
              <w:t>El Sayed SM, Abou-Taleb A, Mahmoud HS, Baghdadi H, Maria RA, Ahmed NS, Nabo MM.</w:t>
            </w:r>
          </w:p>
          <w:p w:rsidR="009876D6" w:rsidRPr="005847A4" w:rsidRDefault="009876D6" w:rsidP="009876D6">
            <w:pPr>
              <w:pStyle w:val="Title1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5847A4">
              <w:t>Med Hypotheses</w:t>
            </w:r>
            <w:r w:rsidRPr="005847A4">
              <w:rPr>
                <w:b/>
                <w:bCs/>
              </w:rPr>
              <w:t>. 2014 Aug;83(2):238-46. doi: 10.1016/j.mehy.2014.04.001. Erratum in: Med Hypotheses. 2015 Aug;85(2):239.PMID:24857772</w:t>
            </w:r>
          </w:p>
          <w:p w:rsidR="009876D6" w:rsidRPr="00CC48BD" w:rsidRDefault="009876D6" w:rsidP="009876D6">
            <w:pPr>
              <w:pStyle w:val="details"/>
              <w:shd w:val="clear" w:color="auto" w:fill="FFFFFF"/>
              <w:spacing w:before="0" w:beforeAutospacing="0" w:after="0" w:afterAutospacing="0"/>
            </w:pPr>
          </w:p>
          <w:p w:rsidR="009876D6" w:rsidRPr="005847A4" w:rsidRDefault="009876D6" w:rsidP="009876D6">
            <w:pPr>
              <w:pStyle w:val="Title1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5847A4">
              <w:rPr>
                <w:b/>
                <w:bCs/>
              </w:rPr>
              <w:t xml:space="preserve">6- </w:t>
            </w:r>
            <w:hyperlink r:id="rId13" w:history="1">
              <w:r w:rsidRPr="005847A4">
                <w:rPr>
                  <w:b/>
                  <w:bCs/>
                </w:rPr>
                <w:t>Al-hijamah and oral honey for treating thalassemia, conditions of iron overload, and hyperferremia: toward improving the therapeutic outcomes.</w:t>
              </w:r>
            </w:hyperlink>
          </w:p>
          <w:p w:rsidR="009876D6" w:rsidRPr="005847A4" w:rsidRDefault="009876D6" w:rsidP="009876D6">
            <w:pPr>
              <w:pStyle w:val="Title1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5847A4">
              <w:rPr>
                <w:b/>
                <w:bCs/>
              </w:rPr>
              <w:t xml:space="preserve">El Sayed SM, Baghdadi H, </w:t>
            </w:r>
            <w:r w:rsidRPr="005847A4">
              <w:t>Abou-Taleb A</w:t>
            </w:r>
            <w:r w:rsidRPr="005847A4">
              <w:rPr>
                <w:b/>
                <w:bCs/>
              </w:rPr>
              <w:t>, Mahmoud HS, Maria RA, Ahmed NS, Helmy Nabo MM.</w:t>
            </w:r>
            <w:r w:rsidRPr="005847A4">
              <w:t>J Blood Med</w:t>
            </w:r>
            <w:r w:rsidRPr="005847A4">
              <w:rPr>
                <w:b/>
                <w:bCs/>
              </w:rPr>
              <w:t>. 2014 Oct 30;5:219-37. doi: 10.2147/JBM.S65042. Review. PMID:25382989</w:t>
            </w:r>
          </w:p>
          <w:p w:rsidR="009876D6" w:rsidRPr="00CC48BD" w:rsidRDefault="009876D6" w:rsidP="009876D6">
            <w:pPr>
              <w:pStyle w:val="Title1"/>
              <w:shd w:val="clear" w:color="auto" w:fill="FFFFFF"/>
              <w:spacing w:before="0" w:beforeAutospacing="0" w:after="0" w:afterAutospacing="0"/>
              <w:rPr>
                <w:rStyle w:val="Hyperlink"/>
              </w:rPr>
            </w:pPr>
          </w:p>
          <w:p w:rsidR="009876D6" w:rsidRPr="00F45C75" w:rsidRDefault="009876D6" w:rsidP="009876D6">
            <w:pPr>
              <w:pStyle w:val="Title1"/>
              <w:shd w:val="clear" w:color="auto" w:fill="FFFFFF"/>
              <w:spacing w:before="0" w:beforeAutospacing="0" w:after="0" w:afterAutospacing="0"/>
              <w:rPr>
                <w:b/>
                <w:bCs/>
                <w:rtl/>
              </w:rPr>
            </w:pPr>
            <w:r w:rsidRPr="00F45C75">
              <w:rPr>
                <w:b/>
                <w:bCs/>
              </w:rPr>
              <w:t>7- Vestibular Functions in Hearing Impaired Children</w:t>
            </w:r>
            <w:r w:rsidRPr="00F45C75">
              <w:rPr>
                <w:b/>
                <w:bCs/>
                <w:rtl/>
              </w:rPr>
              <w:t xml:space="preserve"> </w:t>
            </w:r>
          </w:p>
          <w:p w:rsidR="009876D6" w:rsidRPr="00F45C75" w:rsidRDefault="009876D6" w:rsidP="009876D6">
            <w:pPr>
              <w:pStyle w:val="Title1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F45C75">
              <w:rPr>
                <w:b/>
                <w:bCs/>
              </w:rPr>
              <w:t xml:space="preserve">Mohamed Abd Al-Ghaffar , Yossri Othman ,and </w:t>
            </w:r>
            <w:r w:rsidRPr="00F45C75">
              <w:t>Ashraf Abou Taleb</w:t>
            </w:r>
          </w:p>
          <w:p w:rsidR="009876D6" w:rsidRPr="00F45C75" w:rsidRDefault="009876D6" w:rsidP="009876D6">
            <w:pPr>
              <w:pStyle w:val="Title1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F45C75">
              <w:t>Egyptian Journal of Neck Surgery and Otorhinolaryngology</w:t>
            </w:r>
            <w:r w:rsidRPr="00F45C75">
              <w:rPr>
                <w:b/>
                <w:bCs/>
              </w:rPr>
              <w:t xml:space="preserve"> [EJNSO]Vol.1,No.1;Jan 2014</w:t>
            </w:r>
          </w:p>
          <w:p w:rsidR="009876D6" w:rsidRPr="00CC48BD" w:rsidRDefault="009876D6" w:rsidP="009876D6">
            <w:pPr>
              <w:pStyle w:val="Title1"/>
              <w:shd w:val="clear" w:color="auto" w:fill="FFFFFF"/>
              <w:spacing w:before="0" w:beforeAutospacing="0" w:after="0" w:afterAutospacing="0"/>
              <w:rPr>
                <w:rStyle w:val="Hyperlink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263"/>
            </w:tblGrid>
            <w:tr w:rsidR="009876D6" w:rsidRPr="00E35B38" w:rsidTr="00AF29ED">
              <w:trPr>
                <w:trHeight w:val="139"/>
              </w:trPr>
              <w:tc>
                <w:tcPr>
                  <w:tcW w:w="8263" w:type="dxa"/>
                </w:tcPr>
                <w:p w:rsidR="009876D6" w:rsidRPr="00F45C75" w:rsidRDefault="009876D6" w:rsidP="00AF29ED">
                  <w:pPr>
                    <w:pStyle w:val="Title1"/>
                    <w:shd w:val="clear" w:color="auto" w:fill="FFFFFF"/>
                    <w:spacing w:before="0" w:beforeAutospacing="0" w:after="0" w:afterAutospacing="0"/>
                    <w:rPr>
                      <w:b/>
                      <w:bCs/>
                    </w:rPr>
                  </w:pPr>
                  <w:r w:rsidRPr="00F45C75">
                    <w:rPr>
                      <w:b/>
                      <w:bCs/>
                    </w:rPr>
                    <w:t xml:space="preserve">8-Clostridium Difficile associated diarrhea in pediatric patients in Sohag University Hospital. Abeer Sheneef, Tamer Mohamed, </w:t>
                  </w:r>
                  <w:r w:rsidRPr="00F45C75">
                    <w:t xml:space="preserve">Ashraf Abou-Taleb </w:t>
                  </w:r>
                  <w:r w:rsidRPr="00F45C75">
                    <w:rPr>
                      <w:b/>
                      <w:bCs/>
                    </w:rPr>
                    <w:t>and Ramadan Mahmoud</w:t>
                  </w:r>
                  <w:r w:rsidRPr="00F45C75">
                    <w:t xml:space="preserve"> </w:t>
                  </w:r>
                </w:p>
                <w:p w:rsidR="009876D6" w:rsidRDefault="009876D6" w:rsidP="00AF29ED">
                  <w:pPr>
                    <w:pStyle w:val="Title1"/>
                    <w:shd w:val="clear" w:color="auto" w:fill="FFFFFF"/>
                    <w:spacing w:before="0" w:beforeAutospacing="0" w:after="0" w:afterAutospacing="0"/>
                    <w:rPr>
                      <w:rStyle w:val="Hyperlink"/>
                      <w:sz w:val="28"/>
                      <w:szCs w:val="28"/>
                    </w:rPr>
                  </w:pPr>
                  <w:r w:rsidRPr="00CC48BD">
                    <w:rPr>
                      <w:rStyle w:val="Hyperlink"/>
                    </w:rPr>
                    <w:lastRenderedPageBreak/>
                    <w:t xml:space="preserve"> </w:t>
                  </w:r>
                  <w:r w:rsidRPr="005847A4">
                    <w:t>Egypt J. Med. Lab. Sci.</w:t>
                  </w:r>
                  <w:r w:rsidRPr="005847A4">
                    <w:rPr>
                      <w:b/>
                      <w:bCs/>
                    </w:rPr>
                    <w:t>, Aug. 2015; 24(2):21-31</w:t>
                  </w:r>
                </w:p>
                <w:p w:rsidR="009876D6" w:rsidRDefault="009876D6" w:rsidP="00AF29ED">
                  <w:pPr>
                    <w:pStyle w:val="Title1"/>
                    <w:shd w:val="clear" w:color="auto" w:fill="FFFFFF"/>
                    <w:spacing w:before="0" w:beforeAutospacing="0" w:after="0" w:afterAutospacing="0"/>
                    <w:rPr>
                      <w:rStyle w:val="Hyperlink"/>
                      <w:sz w:val="28"/>
                      <w:szCs w:val="28"/>
                    </w:rPr>
                  </w:pPr>
                </w:p>
                <w:p w:rsidR="009876D6" w:rsidRPr="00950596" w:rsidRDefault="009876D6" w:rsidP="00AF29ED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EG"/>
                    </w:rPr>
                    <w:t>9</w:t>
                  </w:r>
                  <w:r w:rsidRPr="00F45C75">
                    <w:rPr>
                      <w:b/>
                      <w:bCs/>
                    </w:rPr>
                    <w:t>-Antibiotic Resistance Pattern of Bacterial Pathogens in The Neonatal Intensive Care Unit of Sohag University Hospital</w:t>
                  </w:r>
                  <w:r w:rsidRPr="00950596">
                    <w:rPr>
                      <w:b/>
                      <w:bCs/>
                      <w:sz w:val="28"/>
                      <w:szCs w:val="28"/>
                      <w:lang w:bidi="ar-EG"/>
                    </w:rPr>
                    <w:t xml:space="preserve"> </w:t>
                  </w:r>
                </w:p>
                <w:p w:rsidR="009876D6" w:rsidRPr="00950596" w:rsidRDefault="009876D6" w:rsidP="00AF29ED">
                  <w:pPr>
                    <w:rPr>
                      <w:b/>
                      <w:bCs/>
                      <w:sz w:val="44"/>
                      <w:szCs w:val="44"/>
                    </w:rPr>
                  </w:pPr>
                  <w:r w:rsidRPr="00950596">
                    <w:rPr>
                      <w:rStyle w:val="A4"/>
                      <w:b/>
                      <w:bCs/>
                      <w:sz w:val="23"/>
                      <w:szCs w:val="23"/>
                    </w:rPr>
                    <w:t>Ashraf Abou-Taleb⃰</w:t>
                  </w:r>
                  <w:r w:rsidRPr="00950596">
                    <w:rPr>
                      <w:rStyle w:val="A4"/>
                      <w:sz w:val="23"/>
                      <w:szCs w:val="23"/>
                    </w:rPr>
                    <w:t>, Mamdouh Esmat⃰ ⃰, Hala Madkour ⃰ ⃰ ⃰</w:t>
                  </w:r>
                  <w:r w:rsidRPr="00950596">
                    <w:rPr>
                      <w:rStyle w:val="A5"/>
                      <w:sz w:val="19"/>
                      <w:szCs w:val="19"/>
                    </w:rPr>
                    <w:t xml:space="preserve"> </w:t>
                  </w:r>
                  <w:r w:rsidRPr="00950596">
                    <w:rPr>
                      <w:rStyle w:val="A4"/>
                      <w:sz w:val="23"/>
                      <w:szCs w:val="23"/>
                    </w:rPr>
                    <w:t>and Hameda Mohamed⃰ ⃰</w:t>
                  </w:r>
                </w:p>
                <w:p w:rsidR="009876D6" w:rsidRPr="005847A4" w:rsidRDefault="009876D6" w:rsidP="00AF29ED">
                  <w:r w:rsidRPr="005847A4">
                    <w:t>Egyptian  Journal of  Medical  Laboratory  Sciences, September  2013; 22(2):157-166</w:t>
                  </w:r>
                </w:p>
                <w:p w:rsidR="009876D6" w:rsidRPr="005F3B41" w:rsidRDefault="009876D6" w:rsidP="00AF29ED">
                  <w:pPr>
                    <w:jc w:val="right"/>
                    <w:rPr>
                      <w:rFonts w:ascii="AdvTimes-b" w:hAnsi="AdvTimes-b" w:cs="AdvTimes-b"/>
                      <w:color w:val="000000"/>
                      <w:sz w:val="28"/>
                      <w:szCs w:val="28"/>
                      <w:rtl/>
                    </w:rPr>
                  </w:pPr>
                </w:p>
                <w:p w:rsidR="009876D6" w:rsidRPr="00F45C75" w:rsidRDefault="009876D6" w:rsidP="00AF29ED">
                  <w:pPr>
                    <w:rPr>
                      <w:b/>
                      <w:bCs/>
                    </w:rPr>
                  </w:pPr>
                  <w:r w:rsidRPr="00F45C75">
                    <w:rPr>
                      <w:b/>
                      <w:bCs/>
                    </w:rPr>
                    <w:t>10-The spectrum of congenital heart diseases in down Syndrome: A retrospective study from Northwest Saudi Arabia</w:t>
                  </w:r>
                </w:p>
                <w:p w:rsidR="009876D6" w:rsidRDefault="009876D6" w:rsidP="00AF29ED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GaramondPro-SemiboldItalic" w:hAnsi="AGaramondPro-SemiboldItalic" w:cs="AGaramondPro-SemiboldItalic"/>
                      <w:i/>
                      <w:iCs/>
                      <w:sz w:val="20"/>
                      <w:szCs w:val="20"/>
                    </w:rPr>
                    <w:t xml:space="preserve">Mohamed M. Morsy, </w:t>
                  </w:r>
                  <w:r>
                    <w:rPr>
                      <w:rFonts w:ascii="AGaramondPro-Italic" w:hAnsi="AGaramondPro-SemiboldItalic" w:cs="AGaramondPro-Italic"/>
                      <w:i/>
                      <w:iCs/>
                      <w:sz w:val="16"/>
                      <w:szCs w:val="16"/>
                    </w:rPr>
                    <w:t xml:space="preserve">MD, PhD, </w:t>
                  </w:r>
                  <w:r>
                    <w:rPr>
                      <w:rFonts w:ascii="AGaramondPro-SemiboldItalic" w:hAnsi="AGaramondPro-SemiboldItalic" w:cs="AGaramondPro-SemiboldItalic"/>
                      <w:i/>
                      <w:iCs/>
                      <w:sz w:val="20"/>
                      <w:szCs w:val="20"/>
                    </w:rPr>
                    <w:t xml:space="preserve">Osama O. Algrigri, </w:t>
                  </w:r>
                  <w:r>
                    <w:rPr>
                      <w:rFonts w:ascii="AGaramondPro-Italic" w:hAnsi="AGaramondPro-SemiboldItalic" w:cs="AGaramondPro-Italic"/>
                      <w:i/>
                      <w:iCs/>
                      <w:sz w:val="16"/>
                      <w:szCs w:val="16"/>
                    </w:rPr>
                    <w:t xml:space="preserve">MBBS, MSc, </w:t>
                  </w:r>
                  <w:r>
                    <w:rPr>
                      <w:rFonts w:ascii="AGaramondPro-SemiboldItalic" w:hAnsi="AGaramondPro-SemiboldItalic" w:cs="AGaramondPro-SemiboldItalic"/>
                      <w:i/>
                      <w:iCs/>
                      <w:sz w:val="20"/>
                      <w:szCs w:val="20"/>
                    </w:rPr>
                    <w:t xml:space="preserve">Sherif S. Salem, </w:t>
                  </w:r>
                  <w:r>
                    <w:rPr>
                      <w:rFonts w:ascii="AGaramondPro-Italic" w:hAnsi="AGaramondPro-SemiboldItalic" w:cs="AGaramondPro-Italic"/>
                      <w:i/>
                      <w:iCs/>
                      <w:sz w:val="16"/>
                      <w:szCs w:val="16"/>
                    </w:rPr>
                    <w:t>MD, PhD,</w:t>
                  </w:r>
                  <w:r>
                    <w:rPr>
                      <w:rFonts w:ascii="AGaramondPro-SemiboldItalic" w:hAnsi="AGaramondPro-SemiboldItalic" w:cs="AGaramondPro-SemiboldItalic"/>
                      <w:i/>
                      <w:iCs/>
                      <w:sz w:val="20"/>
                      <w:szCs w:val="20"/>
                    </w:rPr>
                    <w:t xml:space="preserve"> Mostafa M. Abosedera, </w:t>
                  </w:r>
                  <w:r>
                    <w:rPr>
                      <w:rFonts w:ascii="AGaramondPro-Italic" w:hAnsi="AGaramondPro-SemiboldItalic" w:cs="AGaramondPro-Italic"/>
                      <w:i/>
                      <w:iCs/>
                      <w:sz w:val="16"/>
                      <w:szCs w:val="16"/>
                    </w:rPr>
                    <w:t xml:space="preserve">MD, PhD, </w:t>
                  </w:r>
                  <w:r w:rsidRPr="005F7555">
                    <w:rPr>
                      <w:rFonts w:ascii="AGaramondPro-SemiboldItalic" w:hAnsi="AGaramondPro-SemiboldItalic" w:cs="AGaramondPro-SemiboldItalic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Ashraf R. Abutaleb, </w:t>
                  </w:r>
                  <w:r>
                    <w:rPr>
                      <w:rFonts w:ascii="AGaramondPro-Italic" w:hAnsi="AGaramondPro-SemiboldItalic" w:cs="AGaramondPro-Italic"/>
                      <w:i/>
                      <w:iCs/>
                      <w:sz w:val="16"/>
                      <w:szCs w:val="16"/>
                    </w:rPr>
                    <w:t xml:space="preserve">MD, PhD, </w:t>
                  </w:r>
                  <w:r>
                    <w:rPr>
                      <w:rFonts w:ascii="AGaramondPro-SemiboldItalic" w:hAnsi="AGaramondPro-SemiboldItalic" w:cs="AGaramondPro-SemiboldItalic"/>
                      <w:i/>
                      <w:iCs/>
                      <w:sz w:val="20"/>
                      <w:szCs w:val="20"/>
                    </w:rPr>
                    <w:t xml:space="preserve">Khaled M. Al-Harbi, </w:t>
                  </w:r>
                  <w:r>
                    <w:rPr>
                      <w:rFonts w:ascii="AGaramondPro-Italic" w:hAnsi="AGaramondPro-SemiboldItalic" w:cs="AGaramondPro-Italic"/>
                      <w:i/>
                      <w:iCs/>
                      <w:sz w:val="16"/>
                      <w:szCs w:val="16"/>
                    </w:rPr>
                    <w:t>MBBS, SBFM,</w:t>
                  </w:r>
                  <w:r>
                    <w:rPr>
                      <w:rFonts w:ascii="AGaramondPro-SemiboldItalic" w:hAnsi="AGaramondPro-SemiboldItalic" w:cs="AGaramondPro-SemiboldItalic"/>
                      <w:i/>
                      <w:iCs/>
                      <w:sz w:val="20"/>
                      <w:szCs w:val="20"/>
                    </w:rPr>
                    <w:t xml:space="preserve"> Ibrahim S. Al-Mozainy, </w:t>
                  </w:r>
                  <w:r>
                    <w:rPr>
                      <w:rFonts w:ascii="AGaramondPro-Italic" w:hAnsi="AGaramondPro-SemiboldItalic" w:cs="AGaramondPro-Italic"/>
                      <w:i/>
                      <w:iCs/>
                      <w:sz w:val="16"/>
                      <w:szCs w:val="16"/>
                    </w:rPr>
                    <w:t xml:space="preserve">MBBS, MSc, </w:t>
                  </w:r>
                  <w:r>
                    <w:rPr>
                      <w:rFonts w:ascii="AGaramondPro-SemiboldItalic" w:hAnsi="AGaramondPro-SemiboldItalic" w:cs="AGaramondPro-SemiboldItalic"/>
                      <w:i/>
                      <w:iCs/>
                      <w:sz w:val="20"/>
                      <w:szCs w:val="20"/>
                    </w:rPr>
                    <w:t xml:space="preserve">Abdulhameed A. Alnajjar, </w:t>
                  </w:r>
                  <w:r>
                    <w:rPr>
                      <w:rFonts w:ascii="AGaramondPro-Italic" w:hAnsi="AGaramondPro-SemiboldItalic" w:cs="AGaramondPro-Italic"/>
                      <w:i/>
                      <w:iCs/>
                      <w:sz w:val="16"/>
                      <w:szCs w:val="16"/>
                    </w:rPr>
                    <w:t xml:space="preserve">MSc, SBFM, </w:t>
                  </w:r>
                  <w:r>
                    <w:rPr>
                      <w:rFonts w:ascii="AGaramondPro-SemiboldItalic" w:hAnsi="AGaramondPro-SemiboldItalic" w:cs="AGaramondPro-SemiboldItalic"/>
                      <w:i/>
                      <w:iCs/>
                      <w:sz w:val="20"/>
                      <w:szCs w:val="20"/>
                    </w:rPr>
                    <w:t xml:space="preserve">Abdelhadi M. Habeb, </w:t>
                  </w:r>
                  <w:r>
                    <w:rPr>
                      <w:rFonts w:ascii="AGaramondPro-Italic" w:hAnsi="AGaramondPro-SemiboldItalic" w:cs="AGaramondPro-Italic"/>
                      <w:i/>
                      <w:iCs/>
                      <w:sz w:val="16"/>
                      <w:szCs w:val="16"/>
                    </w:rPr>
                    <w:t>MD,PhD,</w:t>
                  </w:r>
                  <w:r>
                    <w:rPr>
                      <w:rFonts w:ascii="AGaramondPro-SemiboldItalic" w:hAnsi="AGaramondPro-SemiboldItalic" w:cs="AGaramondPro-SemiboldItalic"/>
                      <w:i/>
                      <w:iCs/>
                      <w:sz w:val="20"/>
                      <w:szCs w:val="20"/>
                    </w:rPr>
                    <w:t xml:space="preserve"> Hany M. Abo-Haded, </w:t>
                  </w:r>
                  <w:r>
                    <w:rPr>
                      <w:rFonts w:ascii="AGaramondPro-Italic" w:hAnsi="AGaramondPro-SemiboldItalic" w:cs="AGaramondPro-Italic"/>
                      <w:i/>
                      <w:iCs/>
                      <w:sz w:val="16"/>
                      <w:szCs w:val="16"/>
                    </w:rPr>
                    <w:t>MD, PhD.</w:t>
                  </w:r>
                  <w:r w:rsidRPr="00D555E3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5847A4">
                    <w:rPr>
                      <w:b/>
                      <w:bCs/>
                    </w:rPr>
                    <w:t>Saudi Medical  Journal  2016; Vol. 37 (7): 767-772. doi:10.15537/smj.2016.7.14536</w:t>
                  </w:r>
                </w:p>
                <w:p w:rsidR="009876D6" w:rsidRDefault="009876D6" w:rsidP="00AF29ED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9876D6" w:rsidRPr="00F45C75" w:rsidRDefault="009876D6" w:rsidP="00AF29ED">
                  <w:pPr>
                    <w:rPr>
                      <w:b/>
                      <w:bCs/>
                    </w:rPr>
                  </w:pPr>
                  <w:r w:rsidRPr="00F45C75">
                    <w:rPr>
                      <w:b/>
                      <w:bCs/>
                    </w:rPr>
                    <w:t>11-Pattern and Outcome of Acute Disseminated Encephalomyelitis (ADEM) in Children: Experience in a Tertiary Center, Upper Egypt</w:t>
                  </w:r>
                </w:p>
                <w:p w:rsidR="009876D6" w:rsidRDefault="009876D6" w:rsidP="00AF29ED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NewRoman" w:cs="TimesNewRoman"/>
                      <w:sz w:val="20"/>
                      <w:szCs w:val="20"/>
                    </w:rPr>
                    <w:t xml:space="preserve">Abdelrahim Abdrabou Sadek, Mostafa Ashry Mohamed, </w:t>
                  </w:r>
                  <w:r w:rsidRPr="0061492F">
                    <w:rPr>
                      <w:rFonts w:ascii="TimesNewRoman" w:cs="TimesNewRoman"/>
                      <w:b/>
                      <w:bCs/>
                      <w:sz w:val="20"/>
                      <w:szCs w:val="20"/>
                    </w:rPr>
                    <w:t>Ashraf Abou-Taleb</w:t>
                  </w:r>
                  <w:r>
                    <w:rPr>
                      <w:rFonts w:ascii="TimesNewRoman" w:cs="TimesNewRoman"/>
                      <w:sz w:val="20"/>
                      <w:szCs w:val="20"/>
                    </w:rPr>
                    <w:t>, Marwa Ibrahim Mohammed</w:t>
                  </w:r>
                </w:p>
                <w:p w:rsidR="009876D6" w:rsidRDefault="009876D6" w:rsidP="00AF29ED">
                  <w:pPr>
                    <w:autoSpaceDE w:val="0"/>
                    <w:autoSpaceDN w:val="0"/>
                    <w:adjustRightInd w:val="0"/>
                    <w:rPr>
                      <w:rFonts w:ascii="TimesNewRoman" w:cs="TimesNewRoman"/>
                    </w:rPr>
                  </w:pPr>
                  <w:r w:rsidRPr="00A57E86">
                    <w:rPr>
                      <w:rFonts w:ascii="TimesNewRoman" w:cs="TimesNewRoman"/>
                      <w:b/>
                      <w:bCs/>
                    </w:rPr>
                    <w:t>Electronic Physician</w:t>
                  </w:r>
                  <w:r w:rsidRPr="00F45C75">
                    <w:rPr>
                      <w:rFonts w:ascii="Calibri" w:hAnsi="Calibri" w:cs="TimesNewRoman"/>
                      <w:b/>
                      <w:bCs/>
                    </w:rPr>
                    <w:t>(ISSN:2008-5842)</w:t>
                  </w:r>
                  <w:r>
                    <w:rPr>
                      <w:rFonts w:ascii="TimesNewRoman" w:cs="TimesNewRoman"/>
                      <w:b/>
                      <w:bCs/>
                      <w:sz w:val="20"/>
                      <w:szCs w:val="20"/>
                    </w:rPr>
                    <w:t xml:space="preserve">, </w:t>
                  </w:r>
                  <w:r w:rsidRPr="00A57E86">
                    <w:rPr>
                      <w:rFonts w:ascii="TimesNewRoman" w:cs="TimesNewRoman"/>
                      <w:b/>
                      <w:bCs/>
                      <w:sz w:val="20"/>
                      <w:szCs w:val="20"/>
                    </w:rPr>
                    <w:t xml:space="preserve"> July 2016, Volume: 8, Issue: 7, Pages: 2679-2685</w:t>
                  </w:r>
                  <w:r w:rsidRPr="00F45C75">
                    <w:rPr>
                      <w:rFonts w:ascii="Calibri" w:hAnsi="Calibri" w:cs="TimesNewRoman"/>
                      <w:b/>
                      <w:bCs/>
                    </w:rPr>
                    <w:t>.</w:t>
                  </w:r>
                </w:p>
                <w:p w:rsidR="009876D6" w:rsidRDefault="009876D6" w:rsidP="00AF29ED">
                  <w:pPr>
                    <w:autoSpaceDE w:val="0"/>
                    <w:autoSpaceDN w:val="0"/>
                    <w:adjustRightInd w:val="0"/>
                    <w:rPr>
                      <w:rFonts w:ascii="TimesNewRoman" w:cs="TimesNewRoman"/>
                    </w:rPr>
                  </w:pPr>
                </w:p>
                <w:p w:rsidR="009876D6" w:rsidRPr="00F45C75" w:rsidRDefault="009876D6" w:rsidP="00AF29ED">
                  <w:pPr>
                    <w:rPr>
                      <w:b/>
                      <w:bCs/>
                    </w:rPr>
                  </w:pPr>
                  <w:r w:rsidRPr="00F45C75">
                    <w:rPr>
                      <w:b/>
                      <w:bCs/>
                    </w:rPr>
                    <w:t>12-Outcome of Guillain - Barr</w:t>
                  </w:r>
                  <w:r w:rsidRPr="00F45C75">
                    <w:rPr>
                      <w:rFonts w:hint="cs"/>
                      <w:b/>
                      <w:bCs/>
                    </w:rPr>
                    <w:t>é</w:t>
                  </w:r>
                  <w:r w:rsidRPr="00F45C75">
                    <w:rPr>
                      <w:b/>
                      <w:bCs/>
                    </w:rPr>
                    <w:t xml:space="preserve"> Syndrome in Children: A prospective cohort study in a tertiary hospital in Upper Egypt</w:t>
                  </w:r>
                </w:p>
                <w:p w:rsidR="009876D6" w:rsidRPr="001730C2" w:rsidRDefault="009876D6" w:rsidP="00AF29ED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TimesNewRoman" w:cs="TimesNewRoman"/>
                      <w:sz w:val="20"/>
                      <w:szCs w:val="20"/>
                    </w:rPr>
                    <w:t xml:space="preserve">Abdelrahim A Sadek, </w:t>
                  </w:r>
                  <w:r w:rsidRPr="0061492F">
                    <w:rPr>
                      <w:rFonts w:ascii="TimesNewRoman" w:cs="TimesNewRoman"/>
                      <w:b/>
                      <w:bCs/>
                      <w:sz w:val="20"/>
                      <w:szCs w:val="20"/>
                    </w:rPr>
                    <w:t>Ashraf Abou-Taleb</w:t>
                  </w:r>
                  <w:r>
                    <w:rPr>
                      <w:rFonts w:ascii="TimesNewRoman" w:cs="TimesNewRoman"/>
                      <w:sz w:val="20"/>
                      <w:szCs w:val="20"/>
                    </w:rPr>
                    <w:t>, Wafaa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1730C2">
                    <w:rPr>
                      <w:sz w:val="28"/>
                      <w:szCs w:val="28"/>
                    </w:rPr>
                    <w:t>Ahmed Ali</w:t>
                  </w:r>
                </w:p>
                <w:p w:rsidR="009876D6" w:rsidRDefault="009876D6" w:rsidP="00AF29ED">
                  <w:pPr>
                    <w:autoSpaceDE w:val="0"/>
                    <w:autoSpaceDN w:val="0"/>
                    <w:adjustRightInd w:val="0"/>
                    <w:rPr>
                      <w:rFonts w:ascii="TimesNewRoman" w:cs="TimesNewRoman"/>
                    </w:rPr>
                  </w:pPr>
                  <w:r w:rsidRPr="00A57E86">
                    <w:rPr>
                      <w:rFonts w:ascii="TimesNewRoman" w:cs="TimesNewRoman"/>
                      <w:b/>
                      <w:bCs/>
                    </w:rPr>
                    <w:t>Electronic Physician</w:t>
                  </w:r>
                  <w:r w:rsidRPr="004A58E9">
                    <w:rPr>
                      <w:rFonts w:ascii="TimesNewRoman" w:cs="TimesNewRoman"/>
                    </w:rPr>
                    <w:t xml:space="preserve"> </w:t>
                  </w:r>
                  <w:r>
                    <w:rPr>
                      <w:rFonts w:ascii="TimesNewRoman" w:cs="TimesNewRoman"/>
                    </w:rPr>
                    <w:t>(ISSN: 2008-5842)</w:t>
                  </w:r>
                  <w:r>
                    <w:rPr>
                      <w:rFonts w:ascii="TimesNewRoman" w:cs="TimesNewRoman"/>
                      <w:b/>
                      <w:bCs/>
                      <w:sz w:val="20"/>
                      <w:szCs w:val="20"/>
                    </w:rPr>
                    <w:t xml:space="preserve">, </w:t>
                  </w:r>
                  <w:r w:rsidRPr="00A57E86">
                    <w:rPr>
                      <w:rFonts w:ascii="TimesNewRoman" w:cs="TimesNew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NewRoman" w:cs="TimesNewRoman"/>
                      <w:sz w:val="20"/>
                      <w:szCs w:val="20"/>
                    </w:rPr>
                    <w:t xml:space="preserve">December 2016, Volume: 8, Issue: 12, Pages: 3318-3324, DOI: </w:t>
                  </w:r>
                  <w:hyperlink r:id="rId14" w:history="1">
                    <w:r w:rsidRPr="00812599">
                      <w:rPr>
                        <w:rStyle w:val="Hyperlink"/>
                        <w:rFonts w:ascii="TimesNewRoman" w:cs="TimesNewRoman"/>
                        <w:sz w:val="20"/>
                        <w:szCs w:val="20"/>
                      </w:rPr>
                      <w:t>http://dx.doi.org/10.19082/3318</w:t>
                    </w:r>
                  </w:hyperlink>
                </w:p>
                <w:p w:rsidR="009876D6" w:rsidRDefault="009876D6" w:rsidP="00AF29ED">
                  <w:pPr>
                    <w:autoSpaceDE w:val="0"/>
                    <w:autoSpaceDN w:val="0"/>
                    <w:adjustRightInd w:val="0"/>
                    <w:rPr>
                      <w:rFonts w:ascii="TimesNewRoman" w:cs="TimesNewRoman"/>
                    </w:rPr>
                  </w:pPr>
                </w:p>
                <w:p w:rsidR="009876D6" w:rsidRPr="00F45C75" w:rsidRDefault="009876D6" w:rsidP="00AF29ED">
                  <w:pPr>
                    <w:rPr>
                      <w:b/>
                      <w:bCs/>
                    </w:rPr>
                  </w:pPr>
                  <w:r w:rsidRPr="00F45C75">
                    <w:rPr>
                      <w:b/>
                      <w:bCs/>
                    </w:rPr>
                    <w:t>12-Clinical profile of cyanotic congenital heart disease in neonatal intensive care unit at Sohag University  Hospital, Upper Egypt</w:t>
                  </w:r>
                </w:p>
                <w:p w:rsidR="009876D6" w:rsidRPr="00F45C75" w:rsidRDefault="009876D6" w:rsidP="00AF29ED">
                  <w:pPr>
                    <w:rPr>
                      <w:b/>
                      <w:bCs/>
                      <w:rtl/>
                    </w:rPr>
                  </w:pPr>
                  <w:r w:rsidRPr="00F45C75">
                    <w:rPr>
                      <w:b/>
                      <w:bCs/>
                    </w:rPr>
                    <w:t>Ashraf Abou-Taleb , Marwa A. Abdelhamid, Mohamed A.M. Bahkeet</w:t>
                  </w:r>
                </w:p>
                <w:p w:rsidR="009876D6" w:rsidRPr="00F9502A" w:rsidRDefault="009876D6" w:rsidP="00AF29ED">
                  <w:pPr>
                    <w:rPr>
                      <w:rFonts w:ascii="AdvTimes-b" w:hAnsi="AdvTimes-b" w:cs="AdvTimes-b"/>
                      <w:color w:val="000000"/>
                      <w:sz w:val="28"/>
                      <w:szCs w:val="28"/>
                      <w:rtl/>
                    </w:rPr>
                  </w:pPr>
                  <w:r w:rsidRPr="00F9502A">
                    <w:rPr>
                      <w:rFonts w:ascii="AdvTimes-b" w:hAnsi="AdvTimes-b" w:cs="AdvTimes-b"/>
                      <w:color w:val="000000"/>
                      <w:sz w:val="28"/>
                      <w:szCs w:val="28"/>
                    </w:rPr>
                    <w:t>The Egyptian Journal of Medical Human Genetics (2017) 18, 47–51</w:t>
                  </w:r>
                </w:p>
                <w:p w:rsidR="009876D6" w:rsidRDefault="009876D6" w:rsidP="00AF29ED">
                  <w:pPr>
                    <w:jc w:val="lowKashida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</w:p>
                <w:p w:rsidR="009876D6" w:rsidRPr="00F45C75" w:rsidRDefault="009876D6" w:rsidP="00AF29ED">
                  <w:pPr>
                    <w:spacing w:line="36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13-</w:t>
                  </w:r>
                  <w:r w:rsidRPr="00F45C75">
                    <w:rPr>
                      <w:b/>
                      <w:bCs/>
                    </w:rPr>
                    <w:t xml:space="preserve">Pattern and Outcome of primary Liver Tumors in Children: A 10 years report from single oncology center in Upper Egypt </w:t>
                  </w:r>
                </w:p>
                <w:p w:rsidR="009876D6" w:rsidRPr="00F45C75" w:rsidRDefault="009876D6" w:rsidP="00AF29ED">
                  <w:pPr>
                    <w:spacing w:line="360" w:lineRule="auto"/>
                    <w:rPr>
                      <w:b/>
                      <w:bCs/>
                    </w:rPr>
                  </w:pPr>
                  <w:r w:rsidRPr="00F45C75">
                    <w:rPr>
                      <w:b/>
                      <w:bCs/>
                    </w:rPr>
                    <w:t>Ashraf Abou-Taleb</w:t>
                  </w:r>
                  <w:r w:rsidRPr="00F45C75">
                    <w:rPr>
                      <w:sz w:val="32"/>
                      <w:szCs w:val="32"/>
                      <w:vertAlign w:val="superscript"/>
                    </w:rPr>
                    <w:t>a</w:t>
                  </w:r>
                  <w:r w:rsidRPr="00F45C75">
                    <w:t xml:space="preserve"> ⃰, Heba A Sayed</w:t>
                  </w:r>
                  <w:r w:rsidRPr="00F45C75">
                    <w:rPr>
                      <w:vertAlign w:val="superscript"/>
                    </w:rPr>
                    <w:t xml:space="preserve"> b</w:t>
                  </w:r>
                  <w:r w:rsidRPr="00F45C75">
                    <w:t>, Ahmed RH Ahmed</w:t>
                  </w:r>
                  <w:r w:rsidRPr="00F45C75">
                    <w:rPr>
                      <w:vertAlign w:val="superscript"/>
                    </w:rPr>
                    <w:t xml:space="preserve"> </w:t>
                  </w:r>
                  <w:r w:rsidRPr="00F45C75">
                    <w:rPr>
                      <w:sz w:val="28"/>
                      <w:szCs w:val="28"/>
                      <w:vertAlign w:val="superscript"/>
                    </w:rPr>
                    <w:t>c</w:t>
                  </w:r>
                  <w:r w:rsidRPr="00F45C75">
                    <w:t>, Hesham M Hamza</w:t>
                  </w:r>
                  <w:r w:rsidRPr="00F45C75">
                    <w:rPr>
                      <w:sz w:val="28"/>
                      <w:szCs w:val="28"/>
                      <w:vertAlign w:val="superscript"/>
                    </w:rPr>
                    <w:t>d</w:t>
                  </w:r>
                  <w:r w:rsidRPr="00F45C75">
                    <w:t xml:space="preserve">  </w:t>
                  </w:r>
                </w:p>
                <w:p w:rsidR="009876D6" w:rsidRDefault="009876D6" w:rsidP="00AF29ED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p w:rsidR="009876D6" w:rsidRDefault="009876D6" w:rsidP="00AF29ED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</w:rPr>
                  </w:pPr>
                  <w:r w:rsidRPr="00F45C75">
                    <w:rPr>
                      <w:b/>
                      <w:bCs/>
                    </w:rPr>
                    <w:t>South Egypt Cancer Institute Oncology journal , 2017, DOI: 10.18056/seci2017.1</w:t>
                  </w:r>
                </w:p>
                <w:p w:rsidR="009876D6" w:rsidRPr="000F40B2" w:rsidRDefault="009876D6" w:rsidP="00AF29ED">
                  <w:pPr>
                    <w:spacing w:before="12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14-</w:t>
                  </w:r>
                  <w:r w:rsidRPr="00F45C75">
                    <w:rPr>
                      <w:b/>
                      <w:bCs/>
                    </w:rPr>
                    <w:t>Association between Helicobacter pylori infection and Iron Deficiency Anemia among school- age children in Sohag University Hospital, Upper Egypt</w:t>
                  </w:r>
                </w:p>
                <w:p w:rsidR="009876D6" w:rsidRPr="00F45C75" w:rsidRDefault="009876D6" w:rsidP="00AF29ED">
                  <w:pPr>
                    <w:spacing w:afterLines="100" w:after="240"/>
                    <w:rPr>
                      <w:rFonts w:ascii="Cambria" w:hAnsi="Cambria"/>
                      <w:b/>
                      <w:sz w:val="22"/>
                      <w:szCs w:val="22"/>
                      <w:vertAlign w:val="superscript"/>
                      <w:lang w:eastAsia="zh-CN"/>
                    </w:rPr>
                  </w:pPr>
                  <w:r w:rsidRPr="00F45C75">
                    <w:rPr>
                      <w:rFonts w:ascii="Cambria" w:hAnsi="Cambria"/>
                      <w:b/>
                      <w:bCs/>
                      <w:sz w:val="22"/>
                      <w:szCs w:val="22"/>
                      <w:lang w:eastAsia="zh-CN"/>
                    </w:rPr>
                    <w:lastRenderedPageBreak/>
                    <w:t xml:space="preserve">Ashraf Abou-Taleb </w:t>
                  </w:r>
                  <w:r>
                    <w:rPr>
                      <w:sz w:val="28"/>
                      <w:szCs w:val="28"/>
                      <w:vertAlign w:val="superscript"/>
                    </w:rPr>
                    <w:t>1,*</w:t>
                  </w:r>
                  <w:r w:rsidRPr="00F45C75">
                    <w:rPr>
                      <w:b/>
                      <w:bCs/>
                      <w:lang w:bidi="ar-EG"/>
                    </w:rPr>
                    <w:t xml:space="preserve">, </w:t>
                  </w:r>
                  <w:r w:rsidRPr="00F45C75">
                    <w:rPr>
                      <w:rFonts w:ascii="Cambria" w:hAnsi="Cambria"/>
                      <w:b/>
                      <w:bCs/>
                      <w:sz w:val="22"/>
                      <w:szCs w:val="22"/>
                      <w:lang w:eastAsia="zh-CN"/>
                    </w:rPr>
                    <w:t xml:space="preserve">Ahmed Allam </w:t>
                  </w:r>
                  <w:r w:rsidRPr="000F40B2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2</w:t>
                  </w:r>
                  <w:r w:rsidRPr="00F45C75">
                    <w:rPr>
                      <w:rFonts w:ascii="Cambria" w:hAnsi="Cambria"/>
                      <w:b/>
                      <w:bCs/>
                      <w:sz w:val="22"/>
                      <w:szCs w:val="22"/>
                      <w:lang w:eastAsia="zh-CN"/>
                    </w:rPr>
                    <w:t>, Mahmoud Kamal Elsamman</w:t>
                  </w:r>
                  <w:r w:rsidRPr="000F40B2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3</w:t>
                  </w:r>
                  <w:r w:rsidRPr="00F45C75">
                    <w:rPr>
                      <w:b/>
                      <w:bCs/>
                      <w:lang w:bidi="ar-EG"/>
                    </w:rPr>
                    <w:t>.</w:t>
                  </w:r>
                </w:p>
                <w:p w:rsidR="009876D6" w:rsidRPr="00F45C75" w:rsidRDefault="009876D6" w:rsidP="00AF29E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lang w:bidi="ar-EG"/>
                    </w:rPr>
                    <w:t>Open Journal Of Blood Diseases</w:t>
                  </w:r>
                  <w:r>
                    <w:rPr>
                      <w:rFonts w:ascii="Calibri-Bold" w:hAnsi="Calibri-Bold" w:cs="Calibri-Bold"/>
                      <w:b/>
                      <w:bCs/>
                      <w:sz w:val="18"/>
                      <w:szCs w:val="18"/>
                    </w:rPr>
                    <w:t xml:space="preserve">, </w:t>
                  </w:r>
                  <w:r w:rsidRPr="00F45C75">
                    <w:rPr>
                      <w:b/>
                      <w:bCs/>
                    </w:rPr>
                    <w:t>2017, 7, 36-46</w:t>
                  </w:r>
                </w:p>
                <w:p w:rsidR="009876D6" w:rsidRPr="00CC48BD" w:rsidRDefault="009876D6" w:rsidP="00AF29ED">
                  <w:pPr>
                    <w:rPr>
                      <w:rStyle w:val="Hyperlink"/>
                      <w:sz w:val="28"/>
                      <w:szCs w:val="28"/>
                      <w:lang w:bidi="ar-EG"/>
                    </w:rPr>
                  </w:pPr>
                  <w:r w:rsidRPr="00F45C75">
                    <w:rPr>
                      <w:b/>
                      <w:bCs/>
                      <w:lang w:eastAsia="zh-CN"/>
                    </w:rPr>
                    <w:t>https://doi.org/10.4236/ojbd.2017.71004</w:t>
                  </w:r>
                </w:p>
              </w:tc>
            </w:tr>
          </w:tbl>
          <w:p w:rsidR="009876D6" w:rsidRDefault="009876D6" w:rsidP="002840D9">
            <w:pPr>
              <w:pStyle w:val="details"/>
            </w:pPr>
          </w:p>
          <w:p w:rsidR="007F12E6" w:rsidRPr="00E97106" w:rsidRDefault="007F12E6" w:rsidP="001726E2">
            <w:pPr>
              <w:pStyle w:val="aux"/>
              <w:rPr>
                <w:rFonts w:ascii="Arial" w:hAnsi="Arial" w:cs="Arial"/>
              </w:rPr>
            </w:pPr>
          </w:p>
        </w:tc>
      </w:tr>
    </w:tbl>
    <w:p w:rsidR="002965FE" w:rsidRDefault="002965FE" w:rsidP="00782AAD">
      <w:pPr>
        <w:numPr>
          <w:ilvl w:val="0"/>
          <w:numId w:val="1"/>
        </w:numPr>
        <w:rPr>
          <w:rFonts w:ascii="Arial" w:hAnsi="Arial" w:cs="Arial"/>
          <w:b/>
          <w:bCs/>
          <w:color w:val="000066"/>
          <w:sz w:val="28"/>
          <w:szCs w:val="28"/>
          <w:u w:val="single"/>
        </w:rPr>
      </w:pPr>
      <w:r w:rsidRPr="002965FE">
        <w:rPr>
          <w:rFonts w:ascii="Arial" w:hAnsi="Arial" w:cs="Arial"/>
          <w:b/>
          <w:bCs/>
          <w:color w:val="000066"/>
          <w:sz w:val="28"/>
          <w:szCs w:val="28"/>
          <w:u w:val="single"/>
        </w:rPr>
        <w:lastRenderedPageBreak/>
        <w:t>LANGUAGES</w:t>
      </w:r>
    </w:p>
    <w:p w:rsidR="00DD4C7B" w:rsidRPr="00975229" w:rsidRDefault="00DD4C7B" w:rsidP="00DD4C7B">
      <w:pPr>
        <w:rPr>
          <w:rFonts w:ascii="Arial" w:hAnsi="Arial" w:cs="Arial"/>
          <w:b/>
          <w:bCs/>
          <w:color w:val="000066"/>
          <w:u w:val="single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41"/>
        <w:gridCol w:w="1508"/>
        <w:gridCol w:w="2299"/>
        <w:gridCol w:w="5040"/>
      </w:tblGrid>
      <w:tr w:rsidR="00DD4C7B" w:rsidRPr="00E97106" w:rsidTr="00E97106">
        <w:tc>
          <w:tcPr>
            <w:tcW w:w="441" w:type="dxa"/>
          </w:tcPr>
          <w:p w:rsidR="00DD4C7B" w:rsidRPr="00E97106" w:rsidRDefault="00DD4C7B" w:rsidP="00782AAD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508" w:type="dxa"/>
          </w:tcPr>
          <w:p w:rsidR="00DD4C7B" w:rsidRPr="00E97106" w:rsidRDefault="00DD4C7B" w:rsidP="00782AAD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Arabic</w:t>
            </w:r>
          </w:p>
        </w:tc>
        <w:tc>
          <w:tcPr>
            <w:tcW w:w="2299" w:type="dxa"/>
          </w:tcPr>
          <w:p w:rsidR="00DD4C7B" w:rsidRPr="00E97106" w:rsidRDefault="00DD4C7B" w:rsidP="00782AAD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</w:rPr>
              <w:t>Native Language</w:t>
            </w:r>
          </w:p>
        </w:tc>
        <w:tc>
          <w:tcPr>
            <w:tcW w:w="5040" w:type="dxa"/>
          </w:tcPr>
          <w:p w:rsidR="00DD4C7B" w:rsidRPr="00E97106" w:rsidRDefault="00DD4C7B" w:rsidP="00782AAD">
            <w:pPr>
              <w:rPr>
                <w:rFonts w:ascii="Arial" w:hAnsi="Arial" w:cs="Arial"/>
              </w:rPr>
            </w:pPr>
          </w:p>
        </w:tc>
      </w:tr>
      <w:tr w:rsidR="00DD4C7B" w:rsidRPr="00E97106" w:rsidTr="00E97106">
        <w:tc>
          <w:tcPr>
            <w:tcW w:w="441" w:type="dxa"/>
          </w:tcPr>
          <w:p w:rsidR="00DD4C7B" w:rsidRPr="00E97106" w:rsidRDefault="00DD4C7B" w:rsidP="00782AAD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1508" w:type="dxa"/>
          </w:tcPr>
          <w:p w:rsidR="00DD4C7B" w:rsidRPr="00E97106" w:rsidRDefault="00DD4C7B" w:rsidP="00782AAD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English</w:t>
            </w:r>
          </w:p>
        </w:tc>
        <w:tc>
          <w:tcPr>
            <w:tcW w:w="2299" w:type="dxa"/>
          </w:tcPr>
          <w:p w:rsidR="00DD4C7B" w:rsidRPr="00E97106" w:rsidRDefault="00DD4C7B" w:rsidP="00782AAD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</w:rPr>
              <w:t>Fluent l</w:t>
            </w:r>
          </w:p>
        </w:tc>
        <w:tc>
          <w:tcPr>
            <w:tcW w:w="5040" w:type="dxa"/>
          </w:tcPr>
          <w:p w:rsidR="007231DA" w:rsidRPr="00E97106" w:rsidRDefault="00DD4C7B" w:rsidP="00782AAD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</w:rPr>
              <w:t>TOEFL</w:t>
            </w:r>
            <w:r w:rsidR="0042327D" w:rsidRPr="00E97106">
              <w:rPr>
                <w:rFonts w:ascii="Arial" w:hAnsi="Arial" w:cs="Arial"/>
              </w:rPr>
              <w:t xml:space="preserve"> Score 553</w:t>
            </w:r>
            <w:r w:rsidR="007231DA" w:rsidRPr="00E97106">
              <w:rPr>
                <w:rFonts w:ascii="Arial" w:hAnsi="Arial" w:cs="Arial"/>
              </w:rPr>
              <w:t>, IELTS  Score 6.5</w:t>
            </w:r>
          </w:p>
          <w:p w:rsidR="00DD4C7B" w:rsidRPr="00E97106" w:rsidRDefault="0042327D" w:rsidP="00782AAD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</w:rPr>
              <w:t xml:space="preserve"> S</w:t>
            </w:r>
            <w:r w:rsidR="00DD4C7B" w:rsidRPr="00E97106">
              <w:rPr>
                <w:rFonts w:ascii="Arial" w:hAnsi="Arial" w:cs="Arial"/>
              </w:rPr>
              <w:t>udy Medicine in English</w:t>
            </w:r>
          </w:p>
        </w:tc>
      </w:tr>
      <w:tr w:rsidR="00DD4C7B" w:rsidRPr="00E97106" w:rsidTr="00E97106">
        <w:tc>
          <w:tcPr>
            <w:tcW w:w="441" w:type="dxa"/>
          </w:tcPr>
          <w:p w:rsidR="00DD4C7B" w:rsidRPr="00E97106" w:rsidRDefault="00DD4C7B" w:rsidP="00782AAD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1508" w:type="dxa"/>
          </w:tcPr>
          <w:p w:rsidR="00DD4C7B" w:rsidRPr="00E97106" w:rsidRDefault="00DD4C7B" w:rsidP="00782AAD">
            <w:pPr>
              <w:rPr>
                <w:rFonts w:ascii="Arial" w:hAnsi="Arial" w:cs="Arial"/>
                <w:b/>
                <w:bCs/>
              </w:rPr>
            </w:pPr>
            <w:r w:rsidRPr="00E97106">
              <w:rPr>
                <w:rFonts w:ascii="Arial" w:hAnsi="Arial" w:cs="Arial"/>
                <w:b/>
                <w:bCs/>
              </w:rPr>
              <w:t>French</w:t>
            </w:r>
          </w:p>
        </w:tc>
        <w:tc>
          <w:tcPr>
            <w:tcW w:w="2299" w:type="dxa"/>
          </w:tcPr>
          <w:p w:rsidR="00DD4C7B" w:rsidRPr="00E97106" w:rsidRDefault="00DD4C7B" w:rsidP="00782AAD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</w:rPr>
              <w:t>Average</w:t>
            </w:r>
          </w:p>
        </w:tc>
        <w:tc>
          <w:tcPr>
            <w:tcW w:w="5040" w:type="dxa"/>
          </w:tcPr>
          <w:p w:rsidR="00DD4C7B" w:rsidRPr="00E97106" w:rsidRDefault="00DD4C7B" w:rsidP="00782AAD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</w:rPr>
              <w:t>Study in High School</w:t>
            </w:r>
          </w:p>
        </w:tc>
      </w:tr>
    </w:tbl>
    <w:p w:rsidR="00782AAD" w:rsidRPr="00975229" w:rsidRDefault="00782AAD" w:rsidP="00782AAD">
      <w:pPr>
        <w:rPr>
          <w:rFonts w:ascii="Arial" w:hAnsi="Arial" w:cs="Arial"/>
          <w:b/>
          <w:bCs/>
          <w:color w:val="000066"/>
          <w:u w:val="single"/>
        </w:rPr>
      </w:pPr>
    </w:p>
    <w:p w:rsidR="002965FE" w:rsidRDefault="00782AAD" w:rsidP="00782AAD">
      <w:pPr>
        <w:ind w:firstLine="360"/>
      </w:pPr>
      <w:r w:rsidRPr="00782AAD">
        <w:rPr>
          <w:rFonts w:ascii="Arial" w:hAnsi="Arial" w:cs="Arial"/>
          <w:b/>
          <w:bCs/>
          <w:color w:val="000066"/>
          <w:sz w:val="28"/>
          <w:szCs w:val="28"/>
        </w:rPr>
        <w:t>10.</w:t>
      </w:r>
      <w:r>
        <w:rPr>
          <w:rFonts w:ascii="Arial" w:hAnsi="Arial" w:cs="Arial"/>
          <w:b/>
          <w:bCs/>
          <w:color w:val="000066"/>
          <w:sz w:val="28"/>
          <w:szCs w:val="28"/>
        </w:rPr>
        <w:t xml:space="preserve"> </w:t>
      </w:r>
      <w:r w:rsidR="002965FE" w:rsidRPr="002965FE">
        <w:rPr>
          <w:rFonts w:ascii="Arial" w:hAnsi="Arial" w:cs="Arial"/>
          <w:b/>
          <w:bCs/>
          <w:color w:val="000066"/>
          <w:sz w:val="28"/>
          <w:szCs w:val="28"/>
          <w:u w:val="single"/>
        </w:rPr>
        <w:t>REFERENCES</w:t>
      </w:r>
    </w:p>
    <w:p w:rsidR="002965FE" w:rsidRDefault="002965FE" w:rsidP="002965FE"/>
    <w:tbl>
      <w:tblPr>
        <w:tblW w:w="9468" w:type="dxa"/>
        <w:tblLook w:val="01E0" w:firstRow="1" w:lastRow="1" w:firstColumn="1" w:lastColumn="1" w:noHBand="0" w:noVBand="0"/>
      </w:tblPr>
      <w:tblGrid>
        <w:gridCol w:w="468"/>
        <w:gridCol w:w="9000"/>
      </w:tblGrid>
      <w:tr w:rsidR="00782AAD" w:rsidTr="00E97106">
        <w:tc>
          <w:tcPr>
            <w:tcW w:w="468" w:type="dxa"/>
          </w:tcPr>
          <w:p w:rsidR="00782AAD" w:rsidRPr="00E97106" w:rsidRDefault="00782AAD" w:rsidP="002965FE">
            <w:pPr>
              <w:rPr>
                <w:b/>
                <w:bCs/>
              </w:rPr>
            </w:pPr>
            <w:r w:rsidRPr="00E97106">
              <w:rPr>
                <w:b/>
                <w:bCs/>
              </w:rPr>
              <w:t>1.</w:t>
            </w:r>
          </w:p>
        </w:tc>
        <w:tc>
          <w:tcPr>
            <w:tcW w:w="9000" w:type="dxa"/>
          </w:tcPr>
          <w:p w:rsidR="00782AAD" w:rsidRPr="00E97106" w:rsidRDefault="00782AAD" w:rsidP="002965FE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  <w:b/>
                <w:bCs/>
              </w:rPr>
              <w:t>Professor Dr. Ali Abou-Elmagd Ahmed</w:t>
            </w:r>
            <w:r w:rsidRPr="00E97106">
              <w:rPr>
                <w:rFonts w:ascii="Arial" w:hAnsi="Arial" w:cs="Arial"/>
              </w:rPr>
              <w:t xml:space="preserve">, Dean of Sohag </w:t>
            </w:r>
            <w:r w:rsidR="008725D3" w:rsidRPr="00E97106">
              <w:rPr>
                <w:rFonts w:ascii="Arial" w:hAnsi="Arial" w:cs="Arial"/>
              </w:rPr>
              <w:t>F</w:t>
            </w:r>
            <w:r w:rsidRPr="00E97106">
              <w:rPr>
                <w:rFonts w:ascii="Arial" w:hAnsi="Arial" w:cs="Arial"/>
              </w:rPr>
              <w:t xml:space="preserve">aculty of </w:t>
            </w:r>
            <w:smartTag w:uri="urn:schemas-microsoft-com:office:smarttags" w:element="place">
              <w:smartTag w:uri="urn:schemas-microsoft-com:office:smarttags" w:element="City">
                <w:r w:rsidRPr="00E97106">
                  <w:rPr>
                    <w:rFonts w:ascii="Arial" w:hAnsi="Arial" w:cs="Arial"/>
                  </w:rPr>
                  <w:t>Medicine</w:t>
                </w:r>
              </w:smartTag>
              <w:r w:rsidRPr="00E97106">
                <w:rPr>
                  <w:rFonts w:ascii="Arial" w:hAnsi="Arial" w:cs="Arial"/>
                </w:rPr>
                <w:t xml:space="preserve">, </w:t>
              </w:r>
              <w:smartTag w:uri="urn:schemas-microsoft-com:office:smarttags" w:element="country-region">
                <w:r w:rsidRPr="00E97106">
                  <w:rPr>
                    <w:rFonts w:ascii="Arial" w:hAnsi="Arial" w:cs="Arial"/>
                  </w:rPr>
                  <w:t>Egypt</w:t>
                </w:r>
              </w:smartTag>
            </w:smartTag>
            <w:bookmarkStart w:id="0" w:name="_GoBack"/>
            <w:bookmarkEnd w:id="0"/>
          </w:p>
        </w:tc>
      </w:tr>
      <w:tr w:rsidR="00782AAD" w:rsidTr="00E97106">
        <w:tc>
          <w:tcPr>
            <w:tcW w:w="468" w:type="dxa"/>
          </w:tcPr>
          <w:p w:rsidR="00782AAD" w:rsidRPr="00E97106" w:rsidRDefault="00782AAD" w:rsidP="002965FE">
            <w:pPr>
              <w:rPr>
                <w:b/>
                <w:bCs/>
              </w:rPr>
            </w:pPr>
            <w:r w:rsidRPr="00E97106">
              <w:rPr>
                <w:b/>
                <w:bCs/>
              </w:rPr>
              <w:t>2.</w:t>
            </w:r>
          </w:p>
        </w:tc>
        <w:tc>
          <w:tcPr>
            <w:tcW w:w="9000" w:type="dxa"/>
          </w:tcPr>
          <w:p w:rsidR="00782AAD" w:rsidRPr="00E97106" w:rsidRDefault="00782AAD" w:rsidP="002965FE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  <w:b/>
                <w:bCs/>
              </w:rPr>
              <w:t>Professor Dr. Soumaya E Hadhoud</w:t>
            </w:r>
            <w:r w:rsidRPr="00E97106">
              <w:rPr>
                <w:rFonts w:ascii="Arial" w:hAnsi="Arial" w:cs="Arial"/>
              </w:rPr>
              <w:t xml:space="preserve">, Head of Department of Pediatrics, Sohag Faculty of </w:t>
            </w:r>
            <w:smartTag w:uri="urn:schemas-microsoft-com:office:smarttags" w:element="place">
              <w:smartTag w:uri="urn:schemas-microsoft-com:office:smarttags" w:element="City">
                <w:r w:rsidRPr="00E97106">
                  <w:rPr>
                    <w:rFonts w:ascii="Arial" w:hAnsi="Arial" w:cs="Arial"/>
                  </w:rPr>
                  <w:t>Medicine</w:t>
                </w:r>
              </w:smartTag>
              <w:r w:rsidRPr="00E97106">
                <w:rPr>
                  <w:rFonts w:ascii="Arial" w:hAnsi="Arial" w:cs="Arial"/>
                </w:rPr>
                <w:t xml:space="preserve">, </w:t>
              </w:r>
              <w:smartTag w:uri="urn:schemas-microsoft-com:office:smarttags" w:element="country-region">
                <w:r w:rsidRPr="00E97106">
                  <w:rPr>
                    <w:rFonts w:ascii="Arial" w:hAnsi="Arial" w:cs="Arial"/>
                  </w:rPr>
                  <w:t>Egypt</w:t>
                </w:r>
              </w:smartTag>
            </w:smartTag>
            <w:r w:rsidRPr="00E97106">
              <w:rPr>
                <w:rFonts w:ascii="Arial" w:hAnsi="Arial" w:cs="Arial"/>
              </w:rPr>
              <w:t>.</w:t>
            </w:r>
          </w:p>
        </w:tc>
      </w:tr>
      <w:tr w:rsidR="00782AAD" w:rsidTr="00E97106">
        <w:tc>
          <w:tcPr>
            <w:tcW w:w="468" w:type="dxa"/>
          </w:tcPr>
          <w:p w:rsidR="00782AAD" w:rsidRPr="00E97106" w:rsidRDefault="00782AAD" w:rsidP="002965FE">
            <w:pPr>
              <w:rPr>
                <w:b/>
                <w:bCs/>
              </w:rPr>
            </w:pPr>
            <w:r w:rsidRPr="00E97106">
              <w:rPr>
                <w:b/>
                <w:bCs/>
              </w:rPr>
              <w:t>3.</w:t>
            </w:r>
          </w:p>
        </w:tc>
        <w:tc>
          <w:tcPr>
            <w:tcW w:w="9000" w:type="dxa"/>
          </w:tcPr>
          <w:p w:rsidR="003F7D77" w:rsidRPr="00E97106" w:rsidRDefault="003F7D77" w:rsidP="00E97106">
            <w:pPr>
              <w:widowControl w:val="0"/>
              <w:rPr>
                <w:b/>
                <w:bCs/>
                <w:sz w:val="28"/>
              </w:rPr>
            </w:pPr>
            <w:r w:rsidRPr="00E97106">
              <w:rPr>
                <w:b/>
                <w:bCs/>
                <w:color w:val="FF0000"/>
                <w:sz w:val="28"/>
              </w:rPr>
              <w:t>Dr Mike Thomson</w:t>
            </w:r>
            <w:r w:rsidRPr="00E97106">
              <w:rPr>
                <w:b/>
                <w:bCs/>
                <w:sz w:val="28"/>
              </w:rPr>
              <w:t xml:space="preserve"> </w:t>
            </w:r>
          </w:p>
          <w:p w:rsidR="003F7D77" w:rsidRPr="00E97106" w:rsidRDefault="003F7D77" w:rsidP="00E97106">
            <w:pPr>
              <w:widowControl w:val="0"/>
              <w:rPr>
                <w:b/>
                <w:bCs/>
                <w:sz w:val="28"/>
              </w:rPr>
            </w:pPr>
            <w:r w:rsidRPr="00E97106">
              <w:rPr>
                <w:b/>
                <w:bCs/>
                <w:sz w:val="28"/>
              </w:rPr>
              <w:t>Consultant Pediatric Gastroenterology ,</w:t>
            </w:r>
            <w:smartTag w:uri="urn:schemas-microsoft-com:office:smarttags" w:element="place">
              <w:smartTag w:uri="urn:schemas-microsoft-com:office:smarttags" w:element="PlaceName">
                <w:r w:rsidRPr="00E97106">
                  <w:rPr>
                    <w:b/>
                    <w:bCs/>
                    <w:sz w:val="28"/>
                  </w:rPr>
                  <w:t>Sheffield</w:t>
                </w:r>
              </w:smartTag>
              <w:r w:rsidRPr="00E97106">
                <w:rPr>
                  <w:b/>
                  <w:bCs/>
                  <w:sz w:val="28"/>
                </w:rPr>
                <w:t xml:space="preserve"> </w:t>
              </w:r>
              <w:smartTag w:uri="urn:schemas-microsoft-com:office:smarttags" w:element="PlaceName">
                <w:r w:rsidRPr="00E97106">
                  <w:rPr>
                    <w:b/>
                    <w:bCs/>
                    <w:sz w:val="28"/>
                  </w:rPr>
                  <w:t>Children</w:t>
                </w:r>
              </w:smartTag>
              <w:r w:rsidRPr="00E97106">
                <w:rPr>
                  <w:b/>
                  <w:bCs/>
                  <w:sz w:val="28"/>
                </w:rPr>
                <w:t xml:space="preserve"> </w:t>
              </w:r>
              <w:smartTag w:uri="urn:schemas-microsoft-com:office:smarttags" w:element="PlaceType">
                <w:r w:rsidRPr="00E97106">
                  <w:rPr>
                    <w:b/>
                    <w:bCs/>
                    <w:sz w:val="28"/>
                  </w:rPr>
                  <w:t>Hospital</w:t>
                </w:r>
              </w:smartTag>
            </w:smartTag>
            <w:r w:rsidRPr="00E97106">
              <w:rPr>
                <w:b/>
                <w:bCs/>
                <w:sz w:val="28"/>
              </w:rPr>
              <w:t xml:space="preserve"> , </w:t>
            </w:r>
            <w:smartTag w:uri="urn:schemas-microsoft-com:office:smarttags" w:element="place">
              <w:smartTag w:uri="urn:schemas-microsoft-com:office:smarttags" w:element="City">
                <w:r w:rsidRPr="00E97106">
                  <w:rPr>
                    <w:b/>
                    <w:bCs/>
                    <w:sz w:val="28"/>
                  </w:rPr>
                  <w:t>Sheffield</w:t>
                </w:r>
              </w:smartTag>
              <w:r w:rsidRPr="00E97106">
                <w:rPr>
                  <w:b/>
                  <w:bCs/>
                  <w:sz w:val="28"/>
                </w:rPr>
                <w:t xml:space="preserve"> , </w:t>
              </w:r>
              <w:smartTag w:uri="urn:schemas-microsoft-com:office:smarttags" w:element="country-region">
                <w:r w:rsidRPr="00E97106">
                  <w:rPr>
                    <w:b/>
                    <w:bCs/>
                    <w:sz w:val="28"/>
                  </w:rPr>
                  <w:t>UK</w:t>
                </w:r>
              </w:smartTag>
            </w:smartTag>
          </w:p>
          <w:p w:rsidR="00782AAD" w:rsidRPr="00E97106" w:rsidRDefault="00782AAD" w:rsidP="002965FE">
            <w:pPr>
              <w:rPr>
                <w:rFonts w:ascii="Arial" w:hAnsi="Arial" w:cs="Arial"/>
              </w:rPr>
            </w:pPr>
            <w:r w:rsidRPr="00E97106">
              <w:rPr>
                <w:rFonts w:ascii="Arial" w:hAnsi="Arial" w:cs="Arial"/>
              </w:rPr>
              <w:t>.</w:t>
            </w:r>
          </w:p>
        </w:tc>
      </w:tr>
      <w:tr w:rsidR="00782AAD" w:rsidTr="00E97106">
        <w:tc>
          <w:tcPr>
            <w:tcW w:w="468" w:type="dxa"/>
          </w:tcPr>
          <w:p w:rsidR="00782AAD" w:rsidRPr="00E97106" w:rsidRDefault="00782AAD" w:rsidP="002965FE">
            <w:pPr>
              <w:rPr>
                <w:b/>
                <w:bCs/>
              </w:rPr>
            </w:pPr>
            <w:r w:rsidRPr="00E97106">
              <w:rPr>
                <w:b/>
                <w:bCs/>
              </w:rPr>
              <w:t>4.</w:t>
            </w:r>
          </w:p>
        </w:tc>
        <w:tc>
          <w:tcPr>
            <w:tcW w:w="9000" w:type="dxa"/>
          </w:tcPr>
          <w:p w:rsidR="003F7D77" w:rsidRPr="00E97106" w:rsidRDefault="003F7D77" w:rsidP="00E97106">
            <w:pPr>
              <w:widowControl w:val="0"/>
              <w:rPr>
                <w:b/>
                <w:bCs/>
                <w:sz w:val="28"/>
              </w:rPr>
            </w:pPr>
            <w:r w:rsidRPr="00E97106">
              <w:rPr>
                <w:b/>
                <w:bCs/>
                <w:color w:val="FF0000"/>
                <w:sz w:val="28"/>
              </w:rPr>
              <w:t>Dr. Ismail Hassan Abdel-Aleem</w:t>
            </w:r>
          </w:p>
          <w:p w:rsidR="003F7D77" w:rsidRPr="00E97106" w:rsidRDefault="003F7D77" w:rsidP="00E97106">
            <w:pPr>
              <w:widowControl w:val="0"/>
              <w:rPr>
                <w:b/>
                <w:bCs/>
                <w:sz w:val="28"/>
              </w:rPr>
            </w:pPr>
            <w:r w:rsidRPr="00E97106">
              <w:rPr>
                <w:b/>
                <w:bCs/>
                <w:sz w:val="28"/>
              </w:rPr>
              <w:t>Assistant Professor  of Paediatrics</w:t>
            </w:r>
          </w:p>
          <w:p w:rsidR="003F7D77" w:rsidRPr="00E97106" w:rsidRDefault="003F7D77" w:rsidP="00E97106">
            <w:pPr>
              <w:widowControl w:val="0"/>
              <w:rPr>
                <w:b/>
                <w:bCs/>
                <w:sz w:val="28"/>
              </w:rPr>
            </w:pPr>
            <w:r w:rsidRPr="00E97106">
              <w:rPr>
                <w:b/>
                <w:bCs/>
                <w:sz w:val="28"/>
              </w:rPr>
              <w:t xml:space="preserve">Sohag Faculty of Medicine, </w:t>
            </w:r>
            <w:smartTag w:uri="urn:schemas-microsoft-com:office:smarttags" w:element="place">
              <w:smartTag w:uri="urn:schemas-microsoft-com:office:smarttags" w:element="City">
                <w:r w:rsidRPr="00E97106">
                  <w:rPr>
                    <w:b/>
                    <w:bCs/>
                    <w:sz w:val="28"/>
                  </w:rPr>
                  <w:t>Sohag  University</w:t>
                </w:r>
              </w:smartTag>
              <w:r w:rsidRPr="00E97106">
                <w:rPr>
                  <w:b/>
                  <w:bCs/>
                  <w:sz w:val="28"/>
                </w:rPr>
                <w:t xml:space="preserve">, </w:t>
              </w:r>
              <w:smartTag w:uri="urn:schemas-microsoft-com:office:smarttags" w:element="country-region">
                <w:r w:rsidRPr="00E97106">
                  <w:rPr>
                    <w:b/>
                    <w:bCs/>
                    <w:sz w:val="28"/>
                  </w:rPr>
                  <w:t>Egypt</w:t>
                </w:r>
              </w:smartTag>
            </w:smartTag>
            <w:r w:rsidRPr="00E97106">
              <w:rPr>
                <w:b/>
                <w:bCs/>
                <w:sz w:val="28"/>
              </w:rPr>
              <w:t>.</w:t>
            </w:r>
          </w:p>
          <w:p w:rsidR="00F20593" w:rsidRPr="00E97106" w:rsidRDefault="00F20593" w:rsidP="002965FE">
            <w:pPr>
              <w:rPr>
                <w:rFonts w:ascii="Arial" w:hAnsi="Arial" w:cs="Arial"/>
              </w:rPr>
            </w:pPr>
          </w:p>
        </w:tc>
      </w:tr>
      <w:tr w:rsidR="00F20593" w:rsidTr="00E97106">
        <w:tc>
          <w:tcPr>
            <w:tcW w:w="468" w:type="dxa"/>
          </w:tcPr>
          <w:p w:rsidR="00F20593" w:rsidRPr="00E97106" w:rsidRDefault="00F20593" w:rsidP="002965FE">
            <w:pPr>
              <w:rPr>
                <w:b/>
                <w:bCs/>
              </w:rPr>
            </w:pPr>
            <w:r w:rsidRPr="00E97106">
              <w:rPr>
                <w:b/>
                <w:bCs/>
              </w:rPr>
              <w:t>5.</w:t>
            </w:r>
          </w:p>
        </w:tc>
        <w:tc>
          <w:tcPr>
            <w:tcW w:w="9000" w:type="dxa"/>
          </w:tcPr>
          <w:p w:rsidR="003F7D77" w:rsidRPr="00E97106" w:rsidRDefault="003F7D77" w:rsidP="00E97106">
            <w:pPr>
              <w:widowControl w:val="0"/>
              <w:rPr>
                <w:b/>
                <w:bCs/>
                <w:sz w:val="28"/>
              </w:rPr>
            </w:pPr>
            <w:r w:rsidRPr="00E97106">
              <w:rPr>
                <w:b/>
                <w:bCs/>
                <w:color w:val="FF0000"/>
                <w:sz w:val="28"/>
              </w:rPr>
              <w:t>Dr. El Zahraa El Sayed Ahmed</w:t>
            </w:r>
          </w:p>
          <w:p w:rsidR="003F7D77" w:rsidRPr="00E97106" w:rsidRDefault="003F7D77" w:rsidP="00E97106">
            <w:pPr>
              <w:widowControl w:val="0"/>
              <w:rPr>
                <w:b/>
                <w:bCs/>
                <w:sz w:val="28"/>
              </w:rPr>
            </w:pPr>
            <w:r w:rsidRPr="00E97106">
              <w:rPr>
                <w:b/>
                <w:bCs/>
                <w:sz w:val="28"/>
              </w:rPr>
              <w:t>Assistant Professor  of Paediatrics</w:t>
            </w:r>
          </w:p>
          <w:p w:rsidR="003F7D77" w:rsidRPr="00E97106" w:rsidRDefault="003F7D77" w:rsidP="00E97106">
            <w:pPr>
              <w:widowControl w:val="0"/>
              <w:rPr>
                <w:b/>
                <w:bCs/>
                <w:sz w:val="28"/>
              </w:rPr>
            </w:pPr>
            <w:r w:rsidRPr="00E97106">
              <w:rPr>
                <w:b/>
                <w:bCs/>
                <w:sz w:val="28"/>
              </w:rPr>
              <w:t xml:space="preserve">Sohag Faculty of Medicine, </w:t>
            </w:r>
            <w:smartTag w:uri="urn:schemas-microsoft-com:office:smarttags" w:element="place">
              <w:smartTag w:uri="urn:schemas-microsoft-com:office:smarttags" w:element="PlaceName">
                <w:r w:rsidRPr="00E97106">
                  <w:rPr>
                    <w:b/>
                    <w:bCs/>
                    <w:sz w:val="28"/>
                  </w:rPr>
                  <w:t>Sohag</w:t>
                </w:r>
              </w:smartTag>
              <w:r w:rsidRPr="00E97106">
                <w:rPr>
                  <w:b/>
                  <w:bCs/>
                  <w:sz w:val="28"/>
                </w:rPr>
                <w:t xml:space="preserve"> </w:t>
              </w:r>
              <w:smartTag w:uri="urn:schemas-microsoft-com:office:smarttags" w:element="PlaceType">
                <w:r w:rsidRPr="00E97106">
                  <w:rPr>
                    <w:b/>
                    <w:bCs/>
                    <w:sz w:val="28"/>
                  </w:rPr>
                  <w:t>University</w:t>
                </w:r>
              </w:smartTag>
              <w:r w:rsidRPr="00E97106">
                <w:rPr>
                  <w:b/>
                  <w:bCs/>
                  <w:sz w:val="28"/>
                </w:rPr>
                <w:t xml:space="preserve"> </w:t>
              </w:r>
              <w:smartTag w:uri="urn:schemas-microsoft-com:office:smarttags" w:element="PlaceType">
                <w:r w:rsidRPr="00E97106">
                  <w:rPr>
                    <w:b/>
                    <w:bCs/>
                    <w:sz w:val="28"/>
                  </w:rPr>
                  <w:t>University</w:t>
                </w:r>
              </w:smartTag>
            </w:smartTag>
          </w:p>
          <w:p w:rsidR="00F20593" w:rsidRPr="00E97106" w:rsidRDefault="00F20593" w:rsidP="002965F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2965FE" w:rsidRDefault="002965FE" w:rsidP="00DE02E2"/>
    <w:sectPr w:rsidR="002965FE" w:rsidSect="009751C0">
      <w:footerReference w:type="even" r:id="rId15"/>
      <w:footerReference w:type="default" r:id="rId16"/>
      <w:pgSz w:w="12240" w:h="15840"/>
      <w:pgMar w:top="1440" w:right="1800" w:bottom="1440" w:left="1800" w:header="720" w:footer="72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3F0" w:rsidRDefault="00CB63F0">
      <w:r>
        <w:separator/>
      </w:r>
    </w:p>
  </w:endnote>
  <w:endnote w:type="continuationSeparator" w:id="0">
    <w:p w:rsidR="00CB63F0" w:rsidRDefault="00CB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imes-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Semi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Italic">
    <w:panose1 w:val="00000000000000000000"/>
    <w:charset w:val="B2"/>
    <w:family w:val="roman"/>
    <w:notTrueType/>
    <w:pitch w:val="default"/>
    <w:sig w:usb0="00002001" w:usb1="00000000" w:usb2="00000000" w:usb3="00000000" w:csb0="00000040" w:csb1="00000000"/>
  </w:font>
  <w:font w:name="TimesNewRoma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F45" w:rsidRDefault="00C95F45" w:rsidP="00782A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5F45" w:rsidRDefault="00C95F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F45" w:rsidRDefault="00C95F45" w:rsidP="00782A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22DD">
      <w:rPr>
        <w:rStyle w:val="PageNumber"/>
        <w:noProof/>
      </w:rPr>
      <w:t>1</w:t>
    </w:r>
    <w:r>
      <w:rPr>
        <w:rStyle w:val="PageNumber"/>
      </w:rPr>
      <w:fldChar w:fldCharType="end"/>
    </w:r>
  </w:p>
  <w:p w:rsidR="00C95F45" w:rsidRDefault="00C95F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3F0" w:rsidRDefault="00CB63F0">
      <w:r>
        <w:separator/>
      </w:r>
    </w:p>
  </w:footnote>
  <w:footnote w:type="continuationSeparator" w:id="0">
    <w:p w:rsidR="00CB63F0" w:rsidRDefault="00CB6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E5B12"/>
    <w:multiLevelType w:val="hybridMultilevel"/>
    <w:tmpl w:val="2EB42126"/>
    <w:lvl w:ilvl="0" w:tplc="126ADF6A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0411C3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2">
    <w:nsid w:val="3712745C"/>
    <w:multiLevelType w:val="hybridMultilevel"/>
    <w:tmpl w:val="1932F2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2C6273"/>
    <w:multiLevelType w:val="hybridMultilevel"/>
    <w:tmpl w:val="24900C46"/>
    <w:lvl w:ilvl="0" w:tplc="B2921C50">
      <w:start w:val="1"/>
      <w:numFmt w:val="decimal"/>
      <w:lvlText w:val="(%1)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9FC0F2E0"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righ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13"/>
    <w:rsid w:val="000075C8"/>
    <w:rsid w:val="00007EC7"/>
    <w:rsid w:val="000642B6"/>
    <w:rsid w:val="00065326"/>
    <w:rsid w:val="00071E18"/>
    <w:rsid w:val="00091F37"/>
    <w:rsid w:val="000A0A14"/>
    <w:rsid w:val="000A176F"/>
    <w:rsid w:val="000A1E6C"/>
    <w:rsid w:val="000A282D"/>
    <w:rsid w:val="000D1B80"/>
    <w:rsid w:val="00110BFD"/>
    <w:rsid w:val="0011400E"/>
    <w:rsid w:val="001158DE"/>
    <w:rsid w:val="0012531E"/>
    <w:rsid w:val="001726E2"/>
    <w:rsid w:val="00174DA9"/>
    <w:rsid w:val="001F09E1"/>
    <w:rsid w:val="001F14B6"/>
    <w:rsid w:val="00202EB3"/>
    <w:rsid w:val="00206695"/>
    <w:rsid w:val="002158A6"/>
    <w:rsid w:val="00224773"/>
    <w:rsid w:val="00237B68"/>
    <w:rsid w:val="00272155"/>
    <w:rsid w:val="00275065"/>
    <w:rsid w:val="002840D9"/>
    <w:rsid w:val="00284278"/>
    <w:rsid w:val="00296341"/>
    <w:rsid w:val="002965FE"/>
    <w:rsid w:val="002A6A73"/>
    <w:rsid w:val="002D75A1"/>
    <w:rsid w:val="002F4AB1"/>
    <w:rsid w:val="00320403"/>
    <w:rsid w:val="00324510"/>
    <w:rsid w:val="00343DEE"/>
    <w:rsid w:val="00393EAC"/>
    <w:rsid w:val="00395EA5"/>
    <w:rsid w:val="003C6E94"/>
    <w:rsid w:val="003D18E5"/>
    <w:rsid w:val="003E5771"/>
    <w:rsid w:val="003F7D77"/>
    <w:rsid w:val="00403613"/>
    <w:rsid w:val="00404FA7"/>
    <w:rsid w:val="0042327D"/>
    <w:rsid w:val="0044029F"/>
    <w:rsid w:val="00440978"/>
    <w:rsid w:val="00466EFB"/>
    <w:rsid w:val="004822DD"/>
    <w:rsid w:val="004B367B"/>
    <w:rsid w:val="004C10CE"/>
    <w:rsid w:val="004F19B2"/>
    <w:rsid w:val="00513304"/>
    <w:rsid w:val="00523880"/>
    <w:rsid w:val="005649F3"/>
    <w:rsid w:val="00590B94"/>
    <w:rsid w:val="005A6C18"/>
    <w:rsid w:val="00600DAF"/>
    <w:rsid w:val="00625F9D"/>
    <w:rsid w:val="006551DB"/>
    <w:rsid w:val="00671227"/>
    <w:rsid w:val="0067505A"/>
    <w:rsid w:val="006D54E5"/>
    <w:rsid w:val="00702520"/>
    <w:rsid w:val="00722D59"/>
    <w:rsid w:val="007231DA"/>
    <w:rsid w:val="00735A65"/>
    <w:rsid w:val="00782AAD"/>
    <w:rsid w:val="007834A6"/>
    <w:rsid w:val="00783FF6"/>
    <w:rsid w:val="007921E7"/>
    <w:rsid w:val="007A2DA4"/>
    <w:rsid w:val="007B4563"/>
    <w:rsid w:val="007E5805"/>
    <w:rsid w:val="007F12E6"/>
    <w:rsid w:val="00845D0E"/>
    <w:rsid w:val="008725D3"/>
    <w:rsid w:val="0088430E"/>
    <w:rsid w:val="008B171C"/>
    <w:rsid w:val="00912143"/>
    <w:rsid w:val="00957BA2"/>
    <w:rsid w:val="009751C0"/>
    <w:rsid w:val="00975229"/>
    <w:rsid w:val="00977F0A"/>
    <w:rsid w:val="009876D6"/>
    <w:rsid w:val="00996967"/>
    <w:rsid w:val="009D1492"/>
    <w:rsid w:val="00A023AD"/>
    <w:rsid w:val="00A02576"/>
    <w:rsid w:val="00A14F93"/>
    <w:rsid w:val="00A74832"/>
    <w:rsid w:val="00AA2943"/>
    <w:rsid w:val="00B36DE8"/>
    <w:rsid w:val="00B41ADF"/>
    <w:rsid w:val="00B606C5"/>
    <w:rsid w:val="00B77748"/>
    <w:rsid w:val="00B93E7F"/>
    <w:rsid w:val="00BE674C"/>
    <w:rsid w:val="00C36F19"/>
    <w:rsid w:val="00C605E1"/>
    <w:rsid w:val="00C95F45"/>
    <w:rsid w:val="00CB63F0"/>
    <w:rsid w:val="00CD322C"/>
    <w:rsid w:val="00D44A87"/>
    <w:rsid w:val="00D473E2"/>
    <w:rsid w:val="00D538A2"/>
    <w:rsid w:val="00D7147B"/>
    <w:rsid w:val="00D96948"/>
    <w:rsid w:val="00DA1BEA"/>
    <w:rsid w:val="00DB3069"/>
    <w:rsid w:val="00DB5AE0"/>
    <w:rsid w:val="00DD4C7B"/>
    <w:rsid w:val="00DE02E2"/>
    <w:rsid w:val="00E0701E"/>
    <w:rsid w:val="00E86792"/>
    <w:rsid w:val="00E97106"/>
    <w:rsid w:val="00F20593"/>
    <w:rsid w:val="00F62EDF"/>
    <w:rsid w:val="00F80390"/>
    <w:rsid w:val="00F94E1E"/>
    <w:rsid w:val="00FC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A0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DD4C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D4C7B"/>
  </w:style>
  <w:style w:type="character" w:styleId="Hyperlink">
    <w:name w:val="Hyperlink"/>
    <w:basedOn w:val="DefaultParagraphFont"/>
    <w:rsid w:val="00C36F19"/>
    <w:rPr>
      <w:color w:val="0033CC"/>
      <w:u w:val="single"/>
    </w:rPr>
  </w:style>
  <w:style w:type="paragraph" w:customStyle="1" w:styleId="citation">
    <w:name w:val="citation"/>
    <w:basedOn w:val="Normal"/>
    <w:rsid w:val="00C605E1"/>
    <w:pPr>
      <w:spacing w:before="100" w:beforeAutospacing="1" w:after="100" w:afterAutospacing="1"/>
    </w:pPr>
  </w:style>
  <w:style w:type="paragraph" w:customStyle="1" w:styleId="title">
    <w:name w:val="title"/>
    <w:basedOn w:val="Normal"/>
    <w:rsid w:val="000075C8"/>
    <w:pPr>
      <w:spacing w:before="100" w:beforeAutospacing="1" w:after="100" w:afterAutospacing="1"/>
    </w:pPr>
  </w:style>
  <w:style w:type="paragraph" w:customStyle="1" w:styleId="rprtbody">
    <w:name w:val="rprtbody"/>
    <w:basedOn w:val="Normal"/>
    <w:rsid w:val="000075C8"/>
    <w:pPr>
      <w:spacing w:before="100" w:beforeAutospacing="1" w:after="100" w:afterAutospacing="1"/>
    </w:pPr>
  </w:style>
  <w:style w:type="paragraph" w:customStyle="1" w:styleId="aux">
    <w:name w:val="aux"/>
    <w:basedOn w:val="Normal"/>
    <w:rsid w:val="000075C8"/>
    <w:pPr>
      <w:spacing w:before="100" w:beforeAutospacing="1" w:after="100" w:afterAutospacing="1"/>
    </w:pPr>
  </w:style>
  <w:style w:type="character" w:customStyle="1" w:styleId="src">
    <w:name w:val="src"/>
    <w:basedOn w:val="DefaultParagraphFont"/>
    <w:rsid w:val="000075C8"/>
  </w:style>
  <w:style w:type="character" w:customStyle="1" w:styleId="jrnl">
    <w:name w:val="jrnl"/>
    <w:basedOn w:val="DefaultParagraphFont"/>
    <w:rsid w:val="000075C8"/>
  </w:style>
  <w:style w:type="paragraph" w:styleId="NormalWeb">
    <w:name w:val="Normal (Web)"/>
    <w:basedOn w:val="Normal"/>
    <w:rsid w:val="00F62EDF"/>
    <w:pPr>
      <w:spacing w:before="100" w:beforeAutospacing="1" w:after="100" w:afterAutospacing="1"/>
    </w:pPr>
    <w:rPr>
      <w:rFonts w:ascii="Arial" w:eastAsia="SimSun" w:hAnsi="Arial" w:cs="Arial"/>
      <w:lang w:eastAsia="zh-CN" w:bidi="ar-EG"/>
    </w:rPr>
  </w:style>
  <w:style w:type="paragraph" w:customStyle="1" w:styleId="desc">
    <w:name w:val="desc"/>
    <w:basedOn w:val="Normal"/>
    <w:rsid w:val="002840D9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2840D9"/>
    <w:pPr>
      <w:spacing w:before="100" w:beforeAutospacing="1" w:after="100" w:afterAutospacing="1"/>
    </w:pPr>
  </w:style>
  <w:style w:type="paragraph" w:customStyle="1" w:styleId="Title1">
    <w:name w:val="Title1"/>
    <w:basedOn w:val="Normal"/>
    <w:rsid w:val="009876D6"/>
    <w:pPr>
      <w:spacing w:before="100" w:beforeAutospacing="1" w:after="100" w:afterAutospacing="1"/>
    </w:pPr>
  </w:style>
  <w:style w:type="character" w:customStyle="1" w:styleId="A4">
    <w:name w:val="A4"/>
    <w:uiPriority w:val="99"/>
    <w:rsid w:val="009876D6"/>
    <w:rPr>
      <w:color w:val="000000"/>
      <w:sz w:val="15"/>
      <w:szCs w:val="15"/>
    </w:rPr>
  </w:style>
  <w:style w:type="character" w:customStyle="1" w:styleId="A5">
    <w:name w:val="A5"/>
    <w:uiPriority w:val="99"/>
    <w:rsid w:val="009876D6"/>
    <w:rPr>
      <w:b/>
      <w:bCs/>
      <w:i/>
      <w:iCs/>
      <w:color w:val="000000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A0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DD4C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D4C7B"/>
  </w:style>
  <w:style w:type="character" w:styleId="Hyperlink">
    <w:name w:val="Hyperlink"/>
    <w:basedOn w:val="DefaultParagraphFont"/>
    <w:rsid w:val="00C36F19"/>
    <w:rPr>
      <w:color w:val="0033CC"/>
      <w:u w:val="single"/>
    </w:rPr>
  </w:style>
  <w:style w:type="paragraph" w:customStyle="1" w:styleId="citation">
    <w:name w:val="citation"/>
    <w:basedOn w:val="Normal"/>
    <w:rsid w:val="00C605E1"/>
    <w:pPr>
      <w:spacing w:before="100" w:beforeAutospacing="1" w:after="100" w:afterAutospacing="1"/>
    </w:pPr>
  </w:style>
  <w:style w:type="paragraph" w:customStyle="1" w:styleId="title">
    <w:name w:val="title"/>
    <w:basedOn w:val="Normal"/>
    <w:rsid w:val="000075C8"/>
    <w:pPr>
      <w:spacing w:before="100" w:beforeAutospacing="1" w:after="100" w:afterAutospacing="1"/>
    </w:pPr>
  </w:style>
  <w:style w:type="paragraph" w:customStyle="1" w:styleId="rprtbody">
    <w:name w:val="rprtbody"/>
    <w:basedOn w:val="Normal"/>
    <w:rsid w:val="000075C8"/>
    <w:pPr>
      <w:spacing w:before="100" w:beforeAutospacing="1" w:after="100" w:afterAutospacing="1"/>
    </w:pPr>
  </w:style>
  <w:style w:type="paragraph" w:customStyle="1" w:styleId="aux">
    <w:name w:val="aux"/>
    <w:basedOn w:val="Normal"/>
    <w:rsid w:val="000075C8"/>
    <w:pPr>
      <w:spacing w:before="100" w:beforeAutospacing="1" w:after="100" w:afterAutospacing="1"/>
    </w:pPr>
  </w:style>
  <w:style w:type="character" w:customStyle="1" w:styleId="src">
    <w:name w:val="src"/>
    <w:basedOn w:val="DefaultParagraphFont"/>
    <w:rsid w:val="000075C8"/>
  </w:style>
  <w:style w:type="character" w:customStyle="1" w:styleId="jrnl">
    <w:name w:val="jrnl"/>
    <w:basedOn w:val="DefaultParagraphFont"/>
    <w:rsid w:val="000075C8"/>
  </w:style>
  <w:style w:type="paragraph" w:styleId="NormalWeb">
    <w:name w:val="Normal (Web)"/>
    <w:basedOn w:val="Normal"/>
    <w:rsid w:val="00F62EDF"/>
    <w:pPr>
      <w:spacing w:before="100" w:beforeAutospacing="1" w:after="100" w:afterAutospacing="1"/>
    </w:pPr>
    <w:rPr>
      <w:rFonts w:ascii="Arial" w:eastAsia="SimSun" w:hAnsi="Arial" w:cs="Arial"/>
      <w:lang w:eastAsia="zh-CN" w:bidi="ar-EG"/>
    </w:rPr>
  </w:style>
  <w:style w:type="paragraph" w:customStyle="1" w:styleId="desc">
    <w:name w:val="desc"/>
    <w:basedOn w:val="Normal"/>
    <w:rsid w:val="002840D9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2840D9"/>
    <w:pPr>
      <w:spacing w:before="100" w:beforeAutospacing="1" w:after="100" w:afterAutospacing="1"/>
    </w:pPr>
  </w:style>
  <w:style w:type="paragraph" w:customStyle="1" w:styleId="Title1">
    <w:name w:val="Title1"/>
    <w:basedOn w:val="Normal"/>
    <w:rsid w:val="009876D6"/>
    <w:pPr>
      <w:spacing w:before="100" w:beforeAutospacing="1" w:after="100" w:afterAutospacing="1"/>
    </w:pPr>
  </w:style>
  <w:style w:type="character" w:customStyle="1" w:styleId="A4">
    <w:name w:val="A4"/>
    <w:uiPriority w:val="99"/>
    <w:rsid w:val="009876D6"/>
    <w:rPr>
      <w:color w:val="000000"/>
      <w:sz w:val="15"/>
      <w:szCs w:val="15"/>
    </w:rPr>
  </w:style>
  <w:style w:type="character" w:customStyle="1" w:styleId="A5">
    <w:name w:val="A5"/>
    <w:uiPriority w:val="99"/>
    <w:rsid w:val="009876D6"/>
    <w:rPr>
      <w:b/>
      <w:bCs/>
      <w:i/>
      <w:iCs/>
      <w:color w:val="000000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825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103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43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4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4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92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77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17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9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2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0003">
              <w:marLeft w:val="0"/>
              <w:marRight w:val="0"/>
              <w:marTop w:val="27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81719">
                  <w:marLeft w:val="0"/>
                  <w:marRight w:val="0"/>
                  <w:marTop w:val="27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ncbi.nlm.nih.gov/pubmed/25382989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ubmed/2485777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pubmed/2222638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cbi.nlm.nih.gov/pubmed/2053102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19319780" TargetMode="External"/><Relationship Id="rId14" Type="http://schemas.openxmlformats.org/officeDocument/2006/relationships/hyperlink" Target="http://dx.doi.org/10.19082/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1412</Words>
  <Characters>8055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sohag</Company>
  <LinksUpToDate>false</LinksUpToDate>
  <CharactersWithSpaces>9449</CharactersWithSpaces>
  <SharedDoc>false</SharedDoc>
  <HLinks>
    <vt:vector size="36" baseType="variant">
      <vt:variant>
        <vt:i4>8126582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http://dx.doi.org/10.19082/3318</vt:lpwstr>
      </vt:variant>
      <vt:variant>
        <vt:lpwstr/>
      </vt:variant>
      <vt:variant>
        <vt:i4>196688</vt:i4>
      </vt:variant>
      <vt:variant>
        <vt:i4>12</vt:i4>
      </vt:variant>
      <vt:variant>
        <vt:i4>0</vt:i4>
      </vt:variant>
      <vt:variant>
        <vt:i4>5</vt:i4>
      </vt:variant>
      <vt:variant>
        <vt:lpwstr>https://www.ncbi.nlm.nih.gov/pubmed/25382989</vt:lpwstr>
      </vt:variant>
      <vt:variant>
        <vt:lpwstr/>
      </vt:variant>
      <vt:variant>
        <vt:i4>655441</vt:i4>
      </vt:variant>
      <vt:variant>
        <vt:i4>9</vt:i4>
      </vt:variant>
      <vt:variant>
        <vt:i4>0</vt:i4>
      </vt:variant>
      <vt:variant>
        <vt:i4>5</vt:i4>
      </vt:variant>
      <vt:variant>
        <vt:lpwstr>https://www.ncbi.nlm.nih.gov/pubmed/24857772</vt:lpwstr>
      </vt:variant>
      <vt:variant>
        <vt:lpwstr/>
      </vt:variant>
      <vt:variant>
        <vt:i4>4063269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http://www.ncbi.nlm.nih.gov/pubmed/22226384</vt:lpwstr>
      </vt:variant>
      <vt:variant>
        <vt:lpwstr/>
      </vt:variant>
      <vt:variant>
        <vt:i4>3407909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http://www.ncbi.nlm.nih.gov/pubmed/20531027</vt:lpwstr>
      </vt:variant>
      <vt:variant>
        <vt:lpwstr/>
      </vt:variant>
      <vt:variant>
        <vt:i4>3342377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http://www.ncbi.nlm.nih.gov/pubmed/19319780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mohamed mofeed</dc:creator>
  <cp:lastModifiedBy>Gama</cp:lastModifiedBy>
  <cp:revision>2</cp:revision>
  <cp:lastPrinted>2006-04-19T20:42:00Z</cp:lastPrinted>
  <dcterms:created xsi:type="dcterms:W3CDTF">2017-07-11T18:01:00Z</dcterms:created>
  <dcterms:modified xsi:type="dcterms:W3CDTF">2017-07-11T18:01:00Z</dcterms:modified>
</cp:coreProperties>
</file>